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B5" w:rsidRDefault="00FA4CB5" w:rsidP="008774ED"/>
    <w:p w:rsidR="00D717E1" w:rsidRDefault="00D717E1" w:rsidP="008774ED">
      <w:r>
        <w:softHyphen/>
      </w:r>
      <w:r>
        <w:softHyphen/>
      </w:r>
      <w:r>
        <w:softHyphen/>
      </w:r>
      <w:r>
        <w:softHyphen/>
      </w:r>
    </w:p>
    <w:p w:rsidR="00D717E1" w:rsidRDefault="00D717E1" w:rsidP="008774ED"/>
    <w:p w:rsidR="008774ED" w:rsidRPr="00D717E1" w:rsidRDefault="00FA4CB5" w:rsidP="00D717E1">
      <w:pPr>
        <w:jc w:val="left"/>
        <w:rPr>
          <w:b/>
          <w:sz w:val="36"/>
          <w:szCs w:val="36"/>
        </w:rPr>
      </w:pPr>
      <w:r w:rsidRPr="00D717E1">
        <w:rPr>
          <w:b/>
          <w:sz w:val="36"/>
          <w:szCs w:val="36"/>
        </w:rPr>
        <w:t>Содержание:</w:t>
      </w:r>
    </w:p>
    <w:p w:rsidR="00FA4CB5" w:rsidRPr="00DB39E1" w:rsidRDefault="00D717E1" w:rsidP="00D717E1">
      <w:pPr>
        <w:pStyle w:val="afd"/>
        <w:numPr>
          <w:ilvl w:val="0"/>
          <w:numId w:val="34"/>
        </w:numPr>
        <w:autoSpaceDE w:val="0"/>
        <w:autoSpaceDN w:val="0"/>
        <w:adjustRightInd w:val="0"/>
        <w:spacing w:after="240"/>
        <w:ind w:right="0"/>
        <w:jc w:val="left"/>
        <w:rPr>
          <w:sz w:val="28"/>
          <w:szCs w:val="28"/>
          <w:lang w:eastAsia="ru-RU"/>
        </w:rPr>
      </w:pPr>
      <w:r w:rsidRPr="00DB39E1">
        <w:rPr>
          <w:sz w:val="28"/>
          <w:szCs w:val="28"/>
          <w:lang w:eastAsia="ru-RU"/>
        </w:rPr>
        <w:t xml:space="preserve">Общие    данные   </w:t>
      </w:r>
    </w:p>
    <w:p w:rsidR="00D717E1" w:rsidRPr="00DB39E1" w:rsidRDefault="00D717E1" w:rsidP="00D717E1">
      <w:pPr>
        <w:pStyle w:val="afd"/>
        <w:numPr>
          <w:ilvl w:val="0"/>
          <w:numId w:val="34"/>
        </w:numPr>
        <w:autoSpaceDE w:val="0"/>
        <w:autoSpaceDN w:val="0"/>
        <w:adjustRightInd w:val="0"/>
        <w:ind w:right="0"/>
        <w:jc w:val="left"/>
        <w:rPr>
          <w:sz w:val="28"/>
          <w:szCs w:val="28"/>
          <w:lang w:eastAsia="ru-RU"/>
        </w:rPr>
      </w:pPr>
      <w:r w:rsidRPr="00DB39E1">
        <w:rPr>
          <w:sz w:val="28"/>
          <w:szCs w:val="28"/>
          <w:lang w:eastAsia="ru-RU"/>
        </w:rPr>
        <w:t>ЭПЮР №1. «Точка, прямая, плоскость и их взаиморасположение».</w:t>
      </w:r>
    </w:p>
    <w:p w:rsidR="00D717E1" w:rsidRPr="00DB39E1" w:rsidRDefault="00D717E1" w:rsidP="00D717E1">
      <w:pPr>
        <w:pStyle w:val="afd"/>
        <w:numPr>
          <w:ilvl w:val="0"/>
          <w:numId w:val="34"/>
        </w:numPr>
        <w:autoSpaceDE w:val="0"/>
        <w:autoSpaceDN w:val="0"/>
        <w:adjustRightInd w:val="0"/>
        <w:ind w:right="0"/>
        <w:jc w:val="left"/>
        <w:rPr>
          <w:sz w:val="28"/>
          <w:szCs w:val="28"/>
          <w:lang w:eastAsia="ru-RU"/>
        </w:rPr>
      </w:pPr>
      <w:r w:rsidRPr="00DB39E1">
        <w:rPr>
          <w:sz w:val="28"/>
          <w:szCs w:val="28"/>
          <w:lang w:eastAsia="ru-RU"/>
        </w:rPr>
        <w:t>ЭПЮР №2. «Пересечения поверхности».</w:t>
      </w:r>
    </w:p>
    <w:p w:rsidR="00D717E1" w:rsidRPr="00DB39E1" w:rsidRDefault="00D717E1" w:rsidP="00D717E1">
      <w:pPr>
        <w:pStyle w:val="afd"/>
        <w:numPr>
          <w:ilvl w:val="0"/>
          <w:numId w:val="34"/>
        </w:numPr>
        <w:rPr>
          <w:sz w:val="28"/>
          <w:szCs w:val="28"/>
        </w:rPr>
      </w:pPr>
      <w:r w:rsidRPr="00DB39E1">
        <w:rPr>
          <w:sz w:val="28"/>
          <w:szCs w:val="28"/>
          <w:lang w:eastAsia="ru-RU"/>
        </w:rPr>
        <w:t>ЭПЮР №3. «Пересечения поверхности».</w:t>
      </w:r>
    </w:p>
    <w:sectPr w:rsidR="00D717E1" w:rsidRPr="00DB39E1" w:rsidSect="00C3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6" w:right="567" w:bottom="1701" w:left="1559" w:header="720" w:footer="10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B1" w:rsidRDefault="000A1EB1">
      <w:r>
        <w:separator/>
      </w:r>
    </w:p>
  </w:endnote>
  <w:endnote w:type="continuationSeparator" w:id="0">
    <w:p w:rsidR="000A1EB1" w:rsidRDefault="000A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F1" w:rsidRDefault="00495DF1" w:rsidP="00AB3F99">
    <w:pPr>
      <w:pStyle w:val="a8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95DF1" w:rsidRDefault="00495DF1" w:rsidP="00AA541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F1" w:rsidRDefault="000A1EB1" w:rsidP="00AA541B">
    <w:pPr>
      <w:pStyle w:val="a8"/>
      <w:ind w:right="360"/>
      <w:jc w:val="right"/>
    </w:pPr>
    <w:r>
      <w:rPr>
        <w:noProof/>
        <w:sz w:val="20"/>
        <w:lang w:eastAsia="ru-RU"/>
      </w:rPr>
      <w:pict>
        <v:rect id="_x0000_s2184" style="position:absolute;left:0;text-align:left;margin-left:468pt;margin-top:-.4pt;width:24pt;height:18pt;z-index:251603456" stroked="f" strokeweight=".5pt">
          <v:textbox style="mso-next-textbox:#_x0000_s2184" inset="1pt,1pt,1pt,1pt">
            <w:txbxContent>
              <w:p w:rsidR="00495DF1" w:rsidRPr="002B46C0" w:rsidRDefault="00495DF1" w:rsidP="002B46C0">
                <w:pPr>
                  <w:pStyle w:val="aa"/>
                  <w:rPr>
                    <w:i w:val="0"/>
                    <w:sz w:val="24"/>
                    <w:szCs w:val="24"/>
                  </w:rPr>
                </w:pPr>
                <w:r w:rsidRPr="002B46C0">
                  <w:rPr>
                    <w:i w:val="0"/>
                    <w:sz w:val="24"/>
                    <w:szCs w:val="24"/>
                    <w:vertAlign w:val="superscript"/>
                  </w:rPr>
                  <w:t>Лист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rect id="_x0000_s2057" style="position:absolute;left:0;text-align:left;margin-left:-10.2pt;margin-top:26.9pt;width:29pt;height:10.55pt;z-index:251612672" o:allowincell="f" stroked="f" strokeweight=".5pt">
          <v:textbox style="mso-next-textbox:#_x0000_s2057" inset="1pt,1pt,1pt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 w:rsidRPr="00C63A39">
                  <w:rPr>
                    <w:i w:val="0"/>
                  </w:rPr>
                  <w:t>Изм.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6pt;margin-top:17.6pt;width:34.9pt;height:14.2pt;z-index:251604480" filled="f" stroked="f">
          <v:textbox style="mso-next-textbox:#_x0000_s2049" inset="0,0,0,0">
            <w:txbxContent>
              <w:p w:rsidR="00495DF1" w:rsidRPr="002B46C0" w:rsidRDefault="00495DF1" w:rsidP="00707140">
                <w:pPr>
                  <w:ind w:left="0" w:right="-30" w:firstLine="0"/>
                  <w:jc w:val="center"/>
                  <w:rPr>
                    <w:szCs w:val="24"/>
                  </w:rPr>
                </w:pPr>
                <w:r w:rsidRPr="002B46C0">
                  <w:rPr>
                    <w:szCs w:val="24"/>
                  </w:rPr>
                  <w:t xml:space="preserve">  </w:t>
                </w:r>
                <w:r w:rsidRPr="002B46C0">
                  <w:rPr>
                    <w:szCs w:val="24"/>
                  </w:rPr>
                  <w:fldChar w:fldCharType="begin"/>
                </w:r>
                <w:r w:rsidRPr="002B46C0">
                  <w:rPr>
                    <w:szCs w:val="24"/>
                  </w:rPr>
                  <w:instrText xml:space="preserve"> PAGE   \* MERGEFORMAT </w:instrText>
                </w:r>
                <w:r w:rsidRPr="002B46C0">
                  <w:rPr>
                    <w:szCs w:val="24"/>
                  </w:rPr>
                  <w:fldChar w:fldCharType="separate"/>
                </w:r>
                <w:r w:rsidR="00FA4CB5">
                  <w:rPr>
                    <w:noProof/>
                    <w:szCs w:val="24"/>
                  </w:rPr>
                  <w:t>3</w:t>
                </w:r>
                <w:r w:rsidRPr="002B46C0">
                  <w:rPr>
                    <w:szCs w:val="24"/>
                  </w:rPr>
                  <w:fldChar w:fldCharType="end"/>
                </w:r>
              </w:p>
            </w:txbxContent>
          </v:textbox>
          <w10:wrap type="topAndBottom"/>
        </v:shape>
      </w:pict>
    </w:r>
    <w:r>
      <w:rPr>
        <w:noProof/>
        <w:sz w:val="20"/>
      </w:rPr>
      <w:pict>
        <v:shape id="_x0000_s2080" type="#_x0000_t202" style="position:absolute;left:0;text-align:left;margin-left:198pt;margin-top:7pt;width:3in;height:18pt;z-index:251635200" o:allowincell="f" filled="f" stroked="f">
          <v:textbox style="mso-next-textbox:#_x0000_s2080" inset="0,0,0,0">
            <w:txbxContent>
              <w:p w:rsidR="00495DF1" w:rsidRDefault="008774ED" w:rsidP="0070714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iCs/>
                    <w:spacing w:val="30"/>
                    <w:sz w:val="32"/>
                    <w:szCs w:val="32"/>
                  </w:rPr>
                  <w:t>1003-ЛЕ-001-ВП</w:t>
                </w:r>
              </w:p>
              <w:p w:rsidR="00495DF1" w:rsidRPr="00B54888" w:rsidRDefault="00495DF1" w:rsidP="00B54888">
                <w:pPr>
                  <w:rPr>
                    <w:szCs w:val="28"/>
                  </w:rPr>
                </w:pPr>
              </w:p>
            </w:txbxContent>
          </v:textbox>
          <w10:wrap type="topAndBottom"/>
        </v:shape>
      </w:pict>
    </w:r>
    <w:r>
      <w:rPr>
        <w:noProof/>
        <w:sz w:val="20"/>
      </w:rPr>
      <w:pict>
        <v:line id="_x0000_s2078" style="position:absolute;left:0;text-align:left;z-index:251633152" from="-46.85pt,-129.15pt" to="-12.55pt,-129.1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7" style="position:absolute;left:0;text-align:left;z-index:251632128" from="-46.8pt,-31.05pt" to="-12.5pt,-31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6" style="position:absolute;left:0;text-align:left;z-index:251631104" from="-46.9pt,-200.9pt" to="-12.6pt,-200.85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5" style="position:absolute;left:0;text-align:left;z-index:251630080" from="-34.5pt,-200.6pt" to="-34.45pt,40.35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4" style="position:absolute;left:0;text-align:left;z-index:251629056" from="-46.45pt,-200.75pt" to="-46.4pt,40.75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2" style="position:absolute;left:0;text-align:left;z-index:251628032" from="464.1pt,-2.6pt" to="464.15pt,39.9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1" style="position:absolute;left:0;text-align:left;z-index:251627008" from="464.5pt,15.3pt" to="493.1pt,15.35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70" style="position:absolute;left:0;text-align:left;z-index:251625984" from="-12.6pt,11.7pt" to="173.25pt,11.75pt" o:allowincell="f" strokeweight=".57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9" style="position:absolute;left:0;text-align:left;z-index:251624960" from="-12.45pt,-2.55pt" to="493.65pt,-2.5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8" style="position:absolute;left:0;text-align:left;z-index:251623936" from="-12.4pt,25.85pt" to="173.45pt,25.9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rect id="_x0000_s2067" style="position:absolute;left:0;text-align:left;margin-left:18pt;margin-top:27.35pt;width:25.3pt;height:10.55pt;z-index:251622912" o:allowincell="f" stroked="f" strokeweight=".5pt">
          <v:textbox style="mso-next-textbox:#_x0000_s2067" inset="0,1pt,0,1pt">
            <w:txbxContent>
              <w:p w:rsidR="00495DF1" w:rsidRDefault="00495DF1" w:rsidP="002B46C0">
                <w:pPr>
                  <w:pStyle w:val="aa"/>
                </w:pPr>
                <w:proofErr w:type="spellStart"/>
                <w:r w:rsidRPr="00C63A39">
                  <w:rPr>
                    <w:i w:val="0"/>
                  </w:rPr>
                  <w:t>Кол</w:t>
                </w:r>
                <w:proofErr w:type="gramStart"/>
                <w:r w:rsidRPr="00C63A39">
                  <w:rPr>
                    <w:i w:val="0"/>
                  </w:rPr>
                  <w:t>.у</w:t>
                </w:r>
                <w:proofErr w:type="gramEnd"/>
                <w:r w:rsidRPr="00C63A39">
                  <w:rPr>
                    <w:i w:val="0"/>
                  </w:rPr>
                  <w:t>ч</w:t>
                </w:r>
                <w:proofErr w:type="spellEnd"/>
                <w:r>
                  <w:t>.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line id="_x0000_s2066" style="position:absolute;left:0;text-align:left;z-index:251621888" from="15.45pt,-2.4pt" to="15.5pt,40.1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5" style="position:absolute;left:0;text-align:left;z-index:251620864" from="45.25pt,-2.3pt" to="45.3pt,40.2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4" style="position:absolute;left:0;text-align:left;z-index:251619840" from="73.5pt,-2.4pt" to="73.55pt,40.1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3" style="position:absolute;left:0;text-align:left;z-index:251618816" from="102.45pt,-2.3pt" to="102.5pt,40.2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2" style="position:absolute;left:0;text-align:left;z-index:251617792" from="145.1pt,-2.3pt" to="145.15pt,40.2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61" style="position:absolute;left:0;text-align:left;z-index:251616768" from="173.3pt,-2.3pt" to="173.35pt,40.2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rect id="_x0000_s2060" style="position:absolute;left:0;text-align:left;margin-left:48.75pt;margin-top:26.9pt;width:21.85pt;height:10.55pt;z-index:251615744" o:allowincell="f" stroked="f" strokeweight=".5pt">
          <v:textbox style="mso-next-textbox:#_x0000_s2060" inset="0,1pt,0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 w:rsidRPr="00C63A39">
                  <w:rPr>
                    <w:i w:val="0"/>
                  </w:rPr>
                  <w:t>Лист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rect id="_x0000_s2059" style="position:absolute;left:0;text-align:left;margin-left:74.3pt;margin-top:26.9pt;width:28.15pt;height:10.55pt;z-index:251614720" o:allowincell="f" stroked="f" strokeweight=".5pt">
          <v:textbox style="mso-next-textbox:#_x0000_s2059" inset="1pt,1pt,1pt,1pt">
            <w:txbxContent>
              <w:p w:rsidR="00495DF1" w:rsidRPr="00C63A39" w:rsidRDefault="00495DF1" w:rsidP="002B46C0">
                <w:pPr>
                  <w:pStyle w:val="aa"/>
                </w:pPr>
                <w:r w:rsidRPr="00C63A39">
                  <w:rPr>
                    <w:i w:val="0"/>
                  </w:rPr>
                  <w:t>№ док.</w:t>
                </w:r>
              </w:p>
              <w:p w:rsidR="00495DF1" w:rsidRDefault="00495DF1">
                <w:r w:rsidRPr="00C63A39">
                  <w:t xml:space="preserve"> </w:t>
                </w:r>
                <w:r>
                  <w:t>док.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rect id="_x0000_s2058" style="position:absolute;left:0;text-align:left;margin-left:109.5pt;margin-top:26.9pt;width:31.65pt;height:10.55pt;z-index:251613696" o:allowincell="f" stroked="f" strokeweight=".5pt">
          <v:textbox style="mso-next-textbox:#_x0000_s2058" inset="1pt,1pt,1pt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 w:rsidRPr="00C63A39">
                  <w:rPr>
                    <w:i w:val="0"/>
                  </w:rPr>
                  <w:t>Подп.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rect id="_x0000_s2056" style="position:absolute;left:0;text-align:left;margin-left:146pt;margin-top:26.9pt;width:26.75pt;height:10.55pt;z-index:251611648" o:allowincell="f" stroked="f" strokeweight=".5pt">
          <v:textbox style="mso-next-textbox:#_x0000_s2056" inset="1pt,1pt,1pt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 xml:space="preserve">  </w:t>
                </w:r>
                <w:r w:rsidRPr="00C63A39">
                  <w:rPr>
                    <w:i w:val="0"/>
                  </w:rPr>
                  <w:t>Дата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line id="_x0000_s2054" style="position:absolute;left:0;text-align:left;z-index:251609600" from="-46.75pt,40.2pt" to="493.65pt,40.25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rect id="_x0000_s2052" style="position:absolute;left:0;text-align:left;margin-left:-45.7pt;margin-top:-23.7pt;width:10.6pt;height:52.7pt;z-index:251607552" o:allowincell="f" stroked="f" strokeweight=".5pt">
          <v:textbox style="layout-flow:vertical;mso-layout-flow-alt:bottom-to-top;mso-next-textbox:#_x0000_s2052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t>Инв. № подл.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rect id="_x0000_s2051" style="position:absolute;left:0;text-align:left;margin-left:-45.5pt;margin-top:-115.85pt;width:10.6pt;height:66.9pt;z-index:251606528" o:allowincell="f" stroked="f" strokeweight=".5pt">
          <v:textbox style="layout-flow:vertical;mso-layout-flow-alt:bottom-to-top;mso-next-textbox:#_x0000_s2051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>Подпись и дата</w:t>
                </w:r>
              </w:p>
            </w:txbxContent>
          </v:textbox>
          <w10:wrap type="topAndBottom"/>
        </v:rect>
      </w:pict>
    </w:r>
    <w:r>
      <w:rPr>
        <w:noProof/>
        <w:sz w:val="20"/>
      </w:rPr>
      <w:pict>
        <v:rect id="_x0000_s2050" style="position:absolute;left:0;text-align:left;margin-left:-45.65pt;margin-top:-193.05pt;width:10.6pt;height:52.7pt;z-index:251605504" o:allowincell="f" stroked="f" strokeweight=".5pt">
          <v:textbox style="layout-flow:vertical;mso-layout-flow-alt:bottom-to-top;mso-next-textbox:#_x0000_s2050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>Доп. инв. №</w:t>
                </w:r>
              </w:p>
            </w:txbxContent>
          </v:textbox>
          <w10:wrap type="topAndBottom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F1" w:rsidRDefault="000A1EB1">
    <w:pPr>
      <w:pStyle w:val="a8"/>
    </w:pPr>
    <w:r>
      <w:rPr>
        <w:noProof/>
      </w:rPr>
      <w:pict>
        <v:line id="_x0000_s2110" style="position:absolute;left:0;text-align:left;z-index:251662848" from="106.65pt,-6.05pt" to="106.7pt,107.3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left:0;text-align:left;margin-left:185.7pt;margin-top:7.4pt;width:303.3pt;height:15.65pt;z-index:251701760" o:allowincell="f" filled="f" stroked="f">
          <v:textbox style="mso-next-textbox:#_x0000_s2148" inset="0,0,0,0">
            <w:txbxContent>
              <w:p w:rsidR="00FA4CB5" w:rsidRDefault="00FA4CB5" w:rsidP="00FA4CB5">
                <w:pPr>
                  <w:ind w:firstLine="0"/>
                  <w:jc w:val="center"/>
                </w:pPr>
                <w:r w:rsidRPr="00FA4CB5">
                  <w:t>МГСУ. г. Сургут</w:t>
                </w:r>
              </w:p>
              <w:p w:rsidR="00495DF1" w:rsidRDefault="00495DF1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line id="_x0000_s2143" style="position:absolute;left:0;text-align:left;z-index:251696640" from="-45.35pt,-294.95pt" to="-4.25pt,-294.9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42" style="position:absolute;left:0;text-align:left;z-index:251695616" from="-45.65pt,-247.9pt" to="-4.55pt,-247.8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41" style="position:absolute;left:0;text-align:left;z-index:251694592" from="-45.3pt,-191.2pt" to="-4.2pt,-191.1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40" style="position:absolute;left:0;text-align:left;z-index:251693568" from="-17.25pt,-319.2pt" to="-17.2pt,-134.9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9" style="position:absolute;left:0;text-align:left;z-index:251692544" from="-31.15pt,-319.2pt" to="-31.1pt,-134.9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8" style="position:absolute;left:0;text-align:left;z-index:251691520" from="-45.3pt,-319.2pt" to="-45.25pt,-134.9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7" style="position:absolute;left:0;text-align:left;z-index:251690496" from="-57.5pt,-319.2pt" to="-57.45pt,-134.9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6" style="position:absolute;left:0;text-align:left;z-index:251689472" from="-57.8pt,-319.5pt" to="-3.95pt,-319.4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5" style="position:absolute;left:0;text-align:left;z-index:251688448" from="-38.2pt,-62.55pt" to="-4.2pt,-62.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3" style="position:absolute;left:0;text-align:left;z-index:251686400" from="-57.8pt,-134.6pt" to="-3.95pt,-134.5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2" style="position:absolute;left:0;text-align:left;z-index:251685376" from="-25.95pt,-134pt" to="-25.9pt,106.9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31" style="position:absolute;left:0;text-align:left;z-index:251684352" from="-37.8pt,-134.15pt" to="-37.75pt,107.3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19" style="position:absolute;left:0;text-align:left;z-index:251672064" from="-4.25pt,7.4pt" to="180pt,7.45pt" o:allowincell="f" strokeweight=".57pt">
          <v:stroke startarrowwidth="narrow" startarrowlength="short" endarrowwidth="narrow" endarrowlength="short"/>
        </v:line>
      </w:pict>
    </w:r>
    <w:r>
      <w:rPr>
        <w:noProof/>
      </w:rPr>
      <w:pict>
        <v:line id="_x0000_s2116" style="position:absolute;left:0;text-align:left;z-index:251668992" from="-4.1pt,-6.85pt" to="497.65pt,-6.8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13" style="position:absolute;left:0;text-align:left;z-index:251665920" from="23.55pt,-6.7pt" to="23.6pt,35.8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12" style="position:absolute;left:0;text-align:left;z-index:251664896" from="53.1pt,-6.6pt" to="53.15pt,106.8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11" style="position:absolute;left:0;text-align:left;z-index:251663872" from="81.1pt,-6.7pt" to="81.15pt,35.8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09" style="position:absolute;left:0;text-align:left;z-index:251661824" from="152.1pt,-6.6pt" to="152.15pt,106.8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08" style="position:absolute;left:0;text-align:left;z-index:251660800" from="180.05pt,-6.6pt" to="180.1pt,106.8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rect id="_x0000_s2098" style="position:absolute;left:0;text-align:left;margin-left:-36.85pt;margin-top:-49.25pt;width:10.5pt;height:66.9pt;z-index:251650560" o:allowincell="f" stroked="f" strokeweight=".5pt">
          <v:textbox style="layout-flow:vertical;mso-layout-flow-alt:bottom-to-top;mso-next-textbox:#_x0000_s2098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>Подпись и дата</w:t>
                </w:r>
              </w:p>
            </w:txbxContent>
          </v:textbox>
        </v:rect>
      </w:pict>
    </w:r>
    <w:r>
      <w:rPr>
        <w:noProof/>
      </w:rPr>
      <w:pict>
        <v:rect id="_x0000_s2097" style="position:absolute;left:0;text-align:left;margin-left:-37pt;margin-top:-126.45pt;width:10.5pt;height:52.7pt;z-index:251649536" o:allowincell="f" stroked="f" strokeweight=".5pt">
          <v:textbox style="layout-flow:vertical;mso-layout-flow-alt:bottom-to-top;mso-next-textbox:#_x0000_s2097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>Доп. инв. №</w:t>
                </w:r>
              </w:p>
            </w:txbxContent>
          </v:textbox>
        </v:rect>
      </w:pict>
    </w:r>
    <w:r>
      <w:rPr>
        <w:noProof/>
      </w:rPr>
      <w:pict>
        <v:rect id="_x0000_s2096" style="position:absolute;left:0;text-align:left;margin-left:-56.65pt;margin-top:-205.6pt;width:10.5pt;height:66.9pt;z-index:251648512" o:allowincell="f" stroked="f" strokeweight=".5pt">
          <v:textbox style="layout-flow:vertical;mso-layout-flow-alt:bottom-to-top;mso-next-textbox:#_x0000_s2096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>Согласовано</w:t>
                </w:r>
              </w:p>
            </w:txbxContent>
          </v:textbox>
        </v:rect>
      </w:pict>
    </w:r>
    <w:r>
      <w:rPr>
        <w:noProof/>
      </w:rPr>
      <w:pict>
        <v:rect id="_x0000_s2090" style="position:absolute;left:0;text-align:left;margin-left:-43.45pt;margin-top:-189.1pt;width:10.5pt;height:52pt;z-index:251642368" o:allowincell="f" stroked="f" strokeweight=".5pt">
          <v:textbox style="layout-flow:vertical;mso-layout-flow-alt:bottom-to-top;mso-next-textbox:#_x0000_s2090" inset="0,0,0,0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  <w:r>
      <w:rPr>
        <w:noProof/>
      </w:rPr>
      <w:pict>
        <v:rect id="_x0000_s2089" style="position:absolute;left:0;text-align:left;margin-left:-29.05pt;margin-top:-189.8pt;width:10.5pt;height:53.1pt;z-index:251641344" o:allowincell="f" stroked="f" strokeweight=".5pt">
          <v:textbox style="layout-flow:vertical;mso-layout-flow-alt:bottom-to-top;mso-next-textbox:#_x0000_s2089" inset="0,0,0,0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  <w:r>
      <w:rPr>
        <w:noProof/>
      </w:rPr>
      <w:pict>
        <v:rect id="_x0000_s2088" style="position:absolute;left:0;text-align:left;margin-left:-16.25pt;margin-top:-189.05pt;width:10.5pt;height:52.35pt;z-index:251640320" o:allowincell="f" stroked="f" strokeweight=".5pt">
          <v:textbox style="layout-flow:vertical;mso-layout-flow-alt:bottom-to-top;mso-next-textbox:#_x0000_s2088" inset="0,0,0,0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  <w:r>
      <w:rPr>
        <w:noProof/>
      </w:rPr>
      <w:pict>
        <v:rect id="_x0000_s2087" style="position:absolute;left:0;text-align:left;margin-left:-15.65pt;margin-top:-245.4pt;width:10.5pt;height:52pt;z-index:251639296" o:allowincell="f" stroked="f" strokeweight=".5pt">
          <v:textbox style="layout-flow:vertical;mso-layout-flow-alt:bottom-to-top;mso-next-textbox:#_x0000_s2087" inset="0,0,0,0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  <w:r>
      <w:rPr>
        <w:noProof/>
      </w:rPr>
      <w:pict>
        <v:rect id="_x0000_s2086" style="position:absolute;left:0;text-align:left;margin-left:-29.15pt;margin-top:-245.4pt;width:10.5pt;height:52pt;z-index:251638272" o:allowincell="f" stroked="f" strokeweight=".5pt">
          <v:textbox style="layout-flow:vertical;mso-layout-flow-alt:bottom-to-top;mso-next-textbox:#_x0000_s2086" inset="0,0,0,0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  <w:r>
      <w:rPr>
        <w:noProof/>
      </w:rPr>
      <w:pict>
        <v:rect id="_x0000_s2085" style="position:absolute;left:0;text-align:left;margin-left:-43.55pt;margin-top:-245.8pt;width:10.5pt;height:52pt;z-index:251637248" o:allowincell="f" stroked="f" strokeweight=".5pt">
          <v:textbox style="layout-flow:vertical;mso-layout-flow-alt:bottom-to-top;mso-next-textbox:#_x0000_s2085" inset="0,0,0,0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</w:p>
  <w:p w:rsidR="00495DF1" w:rsidRDefault="00CE62D9">
    <w:pPr>
      <w:pStyle w:val="a8"/>
    </w:pPr>
    <w:r>
      <w:rPr>
        <w:noProof/>
      </w:rPr>
      <w:pict>
        <v:rect id="_x0000_s2092" style="position:absolute;left:0;text-align:left;margin-left:56.95pt;margin-top:17.4pt;width:49.7pt;height:9.9pt;z-index:251644416" o:allowincell="f" stroked="f" strokeweight=".5pt">
          <v:textbox style="mso-next-textbox:#_x0000_s2092" inset="0,0,0,0">
            <w:txbxContent>
              <w:p w:rsidR="00495DF1" w:rsidRPr="00CE62D9" w:rsidRDefault="00CE62D9" w:rsidP="00FA4CB5">
                <w:pPr>
                  <w:pStyle w:val="aa"/>
                  <w:rPr>
                    <w:i w:val="0"/>
                    <w:sz w:val="18"/>
                    <w:szCs w:val="18"/>
                  </w:rPr>
                </w:pPr>
                <w:proofErr w:type="spellStart"/>
                <w:r w:rsidRPr="00CE62D9">
                  <w:rPr>
                    <w:i w:val="0"/>
                    <w:sz w:val="18"/>
                    <w:szCs w:val="18"/>
                  </w:rPr>
                  <w:t>Шийко</w:t>
                </w:r>
                <w:proofErr w:type="spellEnd"/>
                <w:r w:rsidRPr="00CE62D9">
                  <w:rPr>
                    <w:i w:val="0"/>
                    <w:sz w:val="18"/>
                    <w:szCs w:val="18"/>
                  </w:rPr>
                  <w:t xml:space="preserve"> А.П.</w:t>
                </w:r>
              </w:p>
            </w:txbxContent>
          </v:textbox>
        </v:rect>
      </w:pict>
    </w:r>
    <w:r w:rsidR="000A1EB1">
      <w:rPr>
        <w:noProof/>
      </w:rPr>
      <w:pict>
        <v:rect id="_x0000_s2144" style="position:absolute;left:0;text-align:left;margin-left:-.3pt;margin-top:16.9pt;width:49.9pt;height:12.35pt;z-index:251697664" o:allowincell="f" stroked="f" strokeweight=".5pt">
          <v:textbox style="mso-next-textbox:#_x0000_s2144" inset="0,1pt,0,1pt">
            <w:txbxContent>
              <w:p w:rsidR="00495DF1" w:rsidRPr="00C63A39" w:rsidRDefault="00FA4CB5" w:rsidP="002B46C0">
                <w:pPr>
                  <w:pStyle w:val="aa"/>
                  <w:rPr>
                    <w:i w:val="0"/>
                    <w:sz w:val="18"/>
                    <w:szCs w:val="18"/>
                  </w:rPr>
                </w:pPr>
                <w:r>
                  <w:rPr>
                    <w:i w:val="0"/>
                    <w:sz w:val="18"/>
                    <w:szCs w:val="18"/>
                  </w:rPr>
                  <w:t>Проверил</w:t>
                </w:r>
              </w:p>
              <w:p w:rsidR="00495DF1" w:rsidRDefault="00495DF1"/>
            </w:txbxContent>
          </v:textbox>
        </v:rect>
      </w:pict>
    </w:r>
    <w:r w:rsidR="000A1EB1">
      <w:rPr>
        <w:noProof/>
      </w:rPr>
      <w:pict>
        <v:rect id="_x0000_s2130" style="position:absolute;left:0;text-align:left;margin-left:355.4pt;margin-top:16.85pt;width:38.7pt;height:10.55pt;z-index:251683328" o:allowincell="f" stroked="f" strokeweight=".5pt">
          <v:textbox style="mso-next-textbox:#_x0000_s2130" inset="0,1pt,0,1pt">
            <w:txbxContent>
              <w:p w:rsidR="00495DF1" w:rsidRPr="00576821" w:rsidRDefault="00495DF1" w:rsidP="00C125D4">
                <w:pPr>
                  <w:pStyle w:val="aa"/>
                  <w:rPr>
                    <w:i w:val="0"/>
                    <w:sz w:val="18"/>
                    <w:szCs w:val="18"/>
                  </w:rPr>
                </w:pPr>
                <w:r>
                  <w:rPr>
                    <w:i w:val="0"/>
                    <w:sz w:val="20"/>
                  </w:rPr>
                  <w:t xml:space="preserve">  </w:t>
                </w:r>
                <w:r w:rsidRPr="00576821">
                  <w:rPr>
                    <w:i w:val="0"/>
                    <w:sz w:val="18"/>
                    <w:szCs w:val="18"/>
                  </w:rPr>
                  <w:t>Стадия</w:t>
                </w:r>
              </w:p>
            </w:txbxContent>
          </v:textbox>
        </v:rect>
      </w:pict>
    </w:r>
    <w:r w:rsidR="000A1EB1">
      <w:rPr>
        <w:noProof/>
        <w:lang w:eastAsia="ru-RU"/>
      </w:rPr>
      <w:pict>
        <v:shape id="_x0000_s2167" type="#_x0000_t202" style="position:absolute;left:0;text-align:left;margin-left:152.1pt;margin-top:17.4pt;width:27.4pt;height:9.5pt;z-index:251707904" filled="f" stroked="f">
          <v:textbox style="mso-next-textbox:#_x0000_s2167" inset="0,0,0,0">
            <w:txbxContent>
              <w:p w:rsidR="00495DF1" w:rsidRDefault="00495DF1">
                <w:pPr>
                  <w:spacing w:line="240" w:lineRule="auto"/>
                  <w:rPr>
                    <w:spacing w:val="-16"/>
                    <w:kern w:val="16"/>
                    <w:sz w:val="16"/>
                    <w:szCs w:val="16"/>
                  </w:rPr>
                </w:pPr>
              </w:p>
            </w:txbxContent>
          </v:textbox>
        </v:shape>
      </w:pict>
    </w:r>
    <w:r w:rsidR="000A1EB1">
      <w:rPr>
        <w:noProof/>
      </w:rPr>
      <w:pict>
        <v:line id="_x0000_s2134" style="position:absolute;left:0;text-align:left;z-index:251687424" from="-38.15pt,14.85pt" to="-4.15pt,14.9pt" o:allowincell="f" strokeweight="1.13pt">
          <v:stroke startarrowwidth="narrow" startarrowlength="short" endarrowwidth="narrow" endarrowlength="short"/>
        </v:line>
      </w:pict>
    </w:r>
    <w:r w:rsidR="000A1EB1">
      <w:rPr>
        <w:noProof/>
      </w:rPr>
      <w:pict>
        <v:rect id="_x0000_s2129" style="position:absolute;left:0;text-align:left;margin-left:452.1pt;margin-top:16.7pt;width:41.4pt;height:10.55pt;z-index:251682304" o:allowincell="f" stroked="f" strokeweight=".5pt">
          <v:textbox style="mso-next-textbox:#_x0000_s2129" inset="0,1pt,0,1pt">
            <w:txbxContent>
              <w:p w:rsidR="00495DF1" w:rsidRPr="00576821" w:rsidRDefault="00495DF1" w:rsidP="00C125D4">
                <w:pPr>
                  <w:pStyle w:val="aa"/>
                  <w:rPr>
                    <w:i w:val="0"/>
                    <w:sz w:val="18"/>
                    <w:szCs w:val="18"/>
                  </w:rPr>
                </w:pPr>
                <w:r>
                  <w:rPr>
                    <w:i w:val="0"/>
                    <w:sz w:val="18"/>
                    <w:szCs w:val="18"/>
                  </w:rPr>
                  <w:t xml:space="preserve"> </w:t>
                </w:r>
                <w:r w:rsidRPr="00576821">
                  <w:rPr>
                    <w:i w:val="0"/>
                    <w:sz w:val="18"/>
                    <w:szCs w:val="18"/>
                  </w:rPr>
                  <w:t>Листов</w:t>
                </w:r>
              </w:p>
            </w:txbxContent>
          </v:textbox>
        </v:rect>
      </w:pict>
    </w:r>
    <w:r w:rsidR="000A1EB1">
      <w:rPr>
        <w:noProof/>
      </w:rPr>
      <w:pict>
        <v:rect id="_x0000_s2128" style="position:absolute;left:0;text-align:left;margin-left:407.1pt;margin-top:16.7pt;width:21.65pt;height:10.55pt;z-index:251681280" o:allowincell="f" stroked="f" strokeweight=".5pt">
          <v:textbox style="mso-next-textbox:#_x0000_s2128" inset="0,1pt,0,1pt">
            <w:txbxContent>
              <w:p w:rsidR="00495DF1" w:rsidRPr="00576821" w:rsidRDefault="00495DF1" w:rsidP="00C125D4">
                <w:pPr>
                  <w:pStyle w:val="aa"/>
                  <w:rPr>
                    <w:i w:val="0"/>
                    <w:sz w:val="18"/>
                    <w:szCs w:val="18"/>
                  </w:rPr>
                </w:pPr>
                <w:r>
                  <w:rPr>
                    <w:i w:val="0"/>
                    <w:sz w:val="18"/>
                    <w:szCs w:val="18"/>
                  </w:rPr>
                  <w:t xml:space="preserve"> </w:t>
                </w:r>
                <w:r w:rsidRPr="00576821">
                  <w:rPr>
                    <w:i w:val="0"/>
                    <w:sz w:val="18"/>
                    <w:szCs w:val="18"/>
                  </w:rPr>
                  <w:t>Лист</w:t>
                </w:r>
              </w:p>
            </w:txbxContent>
          </v:textbox>
        </v:rect>
      </w:pict>
    </w:r>
    <w:r w:rsidR="000A1EB1">
      <w:rPr>
        <w:noProof/>
      </w:rPr>
      <w:pict>
        <v:line id="_x0000_s2127" style="position:absolute;left:0;text-align:left;z-index:251680256" from="440.3pt,15.15pt" to="440.35pt,43.5pt" o:allowincell="f" strokeweight="1.13pt">
          <v:stroke startarrowwidth="narrow" startarrowlength="short" endarrowwidth="narrow" endarrowlength="short"/>
        </v:line>
      </w:pict>
    </w:r>
    <w:r w:rsidR="000A1EB1">
      <w:rPr>
        <w:noProof/>
      </w:rPr>
      <w:pict>
        <v:line id="_x0000_s2126" style="position:absolute;left:0;text-align:left;z-index:251679232" from="397.75pt,15.15pt" to="397.8pt,43.5pt" o:allowincell="f" strokeweight="1.13pt">
          <v:stroke startarrowwidth="narrow" startarrowlength="short" endarrowwidth="narrow" endarrowlength="short"/>
        </v:line>
      </w:pict>
    </w:r>
    <w:r w:rsidR="000A1EB1">
      <w:rPr>
        <w:noProof/>
      </w:rPr>
      <w:pict>
        <v:line id="_x0000_s2125" style="position:absolute;left:0;text-align:left;z-index:251678208" from="355.1pt,15.25pt" to="355.15pt,86.1pt" o:allowincell="f" strokeweight="1.13pt">
          <v:stroke startarrowwidth="narrow" startarrowlength="short" endarrowwidth="narrow" endarrowlength="short"/>
        </v:line>
      </w:pict>
    </w:r>
    <w:r w:rsidR="000A1EB1">
      <w:rPr>
        <w:noProof/>
      </w:rPr>
      <w:pict>
        <v:line id="_x0000_s2117" style="position:absolute;left:0;text-align:left;z-index:251670016" from="-4.2pt,15.05pt" to="497.55pt,15.1pt" o:allowincell="f" strokeweight="1.13pt">
          <v:stroke startarrowwidth="narrow" startarrowlength="short" endarrowwidth="narrow" endarrowlength="short"/>
        </v:line>
      </w:pict>
    </w:r>
    <w:r w:rsidR="000A1EB1">
      <w:rPr>
        <w:noProof/>
      </w:rPr>
      <w:pict>
        <v:line id="_x0000_s2115" style="position:absolute;left:0;text-align:left;z-index:251667968" from="-4.05pt,.85pt" to="180.2pt,.9pt" o:allowincell="f" strokeweight="1.13pt">
          <v:stroke startarrowwidth="narrow" startarrowlength="short" endarrowwidth="narrow" endarrowlength="short"/>
        </v:line>
      </w:pict>
    </w:r>
    <w:r w:rsidR="000A1EB1">
      <w:rPr>
        <w:noProof/>
      </w:rPr>
      <w:pict>
        <v:rect id="_x0000_s2114" style="position:absolute;left:0;text-align:left;margin-left:26.1pt;margin-top:2.35pt;width:25.1pt;height:10.55pt;z-index:251666944" o:allowincell="f" stroked="f" strokeweight=".5pt">
          <v:textbox style="mso-next-textbox:#_x0000_s2114" inset="0,1pt,0,1pt">
            <w:txbxContent>
              <w:p w:rsidR="00495DF1" w:rsidRDefault="00495DF1" w:rsidP="002B46C0">
                <w:pPr>
                  <w:pStyle w:val="aa"/>
                </w:pPr>
                <w:proofErr w:type="spellStart"/>
                <w:r w:rsidRPr="00C63A39">
                  <w:rPr>
                    <w:i w:val="0"/>
                    <w:szCs w:val="16"/>
                  </w:rPr>
                  <w:t>Кол</w:t>
                </w:r>
                <w:proofErr w:type="gramStart"/>
                <w:r w:rsidRPr="00C63A39">
                  <w:rPr>
                    <w:i w:val="0"/>
                    <w:szCs w:val="16"/>
                  </w:rPr>
                  <w:t>.у</w:t>
                </w:r>
                <w:proofErr w:type="gramEnd"/>
                <w:r w:rsidRPr="00C63A39">
                  <w:rPr>
                    <w:i w:val="0"/>
                    <w:szCs w:val="16"/>
                  </w:rPr>
                  <w:t>ч</w:t>
                </w:r>
                <w:proofErr w:type="spellEnd"/>
                <w:r>
                  <w:t>.</w:t>
                </w:r>
              </w:p>
            </w:txbxContent>
          </v:textbox>
        </v:rect>
      </w:pict>
    </w:r>
    <w:r w:rsidR="000A1EB1">
      <w:rPr>
        <w:noProof/>
      </w:rPr>
      <w:pict>
        <v:rect id="_x0000_s2107" style="position:absolute;left:0;text-align:left;margin-left:56.6pt;margin-top:1.9pt;width:21.65pt;height:10.55pt;z-index:251659776" o:allowincell="f" stroked="f" strokeweight=".5pt">
          <v:textbox style="mso-next-textbox:#_x0000_s2107" inset="0,1pt,0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 w:rsidRPr="00C63A39">
                  <w:rPr>
                    <w:i w:val="0"/>
                  </w:rPr>
                  <w:t>Лист</w:t>
                </w:r>
              </w:p>
            </w:txbxContent>
          </v:textbox>
        </v:rect>
      </w:pict>
    </w:r>
    <w:r w:rsidR="000A1EB1">
      <w:rPr>
        <w:noProof/>
      </w:rPr>
      <w:pict>
        <v:rect id="_x0000_s2106" style="position:absolute;left:0;text-align:left;margin-left:81.9pt;margin-top:1.9pt;width:27.9pt;height:10.55pt;z-index:251658752" o:allowincell="f" stroked="f" strokeweight=".5pt">
          <v:textbox style="mso-next-textbox:#_x0000_s2106" inset="1pt,1pt,1pt,1pt">
            <w:txbxContent>
              <w:p w:rsidR="00495DF1" w:rsidRPr="00C63A39" w:rsidRDefault="00495DF1" w:rsidP="002B46C0">
                <w:pPr>
                  <w:pStyle w:val="aa"/>
                </w:pPr>
                <w:r w:rsidRPr="00C63A39">
                  <w:rPr>
                    <w:i w:val="0"/>
                  </w:rPr>
                  <w:t>№ док.</w:t>
                </w:r>
              </w:p>
            </w:txbxContent>
          </v:textbox>
        </v:rect>
      </w:pict>
    </w:r>
    <w:r w:rsidR="000A1EB1">
      <w:rPr>
        <w:noProof/>
      </w:rPr>
      <w:pict>
        <v:rect id="_x0000_s2105" style="position:absolute;left:0;text-align:left;margin-left:116.8pt;margin-top:1.9pt;width:31.4pt;height:10.55pt;z-index:251657728" o:allowincell="f" stroked="f" strokeweight=".5pt">
          <v:textbox style="mso-next-textbox:#_x0000_s2105" inset="1pt,1pt,1pt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 w:rsidRPr="00C63A39">
                  <w:rPr>
                    <w:i w:val="0"/>
                  </w:rPr>
                  <w:t>Подп.</w:t>
                </w:r>
              </w:p>
            </w:txbxContent>
          </v:textbox>
        </v:rect>
      </w:pict>
    </w:r>
    <w:r w:rsidR="000A1EB1">
      <w:rPr>
        <w:noProof/>
      </w:rPr>
      <w:pict>
        <v:rect id="_x0000_s2104" style="position:absolute;left:0;text-align:left;margin-left:-1.85pt;margin-top:1.9pt;width:25.1pt;height:10.55pt;z-index:251656704" o:allowincell="f" stroked="f" strokeweight=".5pt">
          <v:textbox style="mso-next-textbox:#_x0000_s2104" inset="1pt,1pt,1pt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  <w:szCs w:val="16"/>
                  </w:rPr>
                </w:pPr>
                <w:r w:rsidRPr="00C63A39">
                  <w:rPr>
                    <w:i w:val="0"/>
                    <w:szCs w:val="16"/>
                  </w:rPr>
                  <w:t>Из</w:t>
                </w:r>
                <w:bookmarkStart w:id="0" w:name="_GoBack"/>
                <w:r w:rsidRPr="00C63A39">
                  <w:rPr>
                    <w:i w:val="0"/>
                    <w:szCs w:val="16"/>
                  </w:rPr>
                  <w:t>м.</w:t>
                </w:r>
                <w:bookmarkEnd w:id="0"/>
              </w:p>
            </w:txbxContent>
          </v:textbox>
        </v:rect>
      </w:pict>
    </w:r>
    <w:r w:rsidR="000A1EB1">
      <w:rPr>
        <w:noProof/>
      </w:rPr>
      <w:pict>
        <v:rect id="_x0000_s2103" style="position:absolute;left:0;text-align:left;margin-left:153pt;margin-top:1.9pt;width:26.5pt;height:10.55pt;z-index:251655680" o:allowincell="f" stroked="f" strokeweight=".5pt">
          <v:textbox style="mso-next-textbox:#_x0000_s2103" inset="1pt,1pt,1pt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</w:rPr>
                </w:pPr>
                <w:r w:rsidRPr="00C63A39">
                  <w:rPr>
                    <w:i w:val="0"/>
                  </w:rPr>
                  <w:t>Дата</w:t>
                </w:r>
              </w:p>
              <w:p w:rsidR="00F626C3" w:rsidRDefault="00495DF1">
                <w:proofErr w:type="gramStart"/>
                <w:r>
                  <w:rPr>
                    <w:rFonts w:cs="Arial"/>
                    <w:i/>
                    <w:sz w:val="18"/>
                    <w:szCs w:val="18"/>
                  </w:rPr>
                  <w:t>Щ</w:t>
                </w:r>
                <w:proofErr w:type="gramEnd"/>
              </w:p>
            </w:txbxContent>
          </v:textbox>
        </v:rect>
      </w:pict>
    </w:r>
  </w:p>
  <w:p w:rsidR="00495DF1" w:rsidRDefault="000A1EB1" w:rsidP="00CE0F63">
    <w:pPr>
      <w:pStyle w:val="a8"/>
      <w:tabs>
        <w:tab w:val="clear" w:pos="4153"/>
        <w:tab w:val="clear" w:pos="8306"/>
        <w:tab w:val="left" w:pos="2904"/>
      </w:tabs>
    </w:pPr>
    <w:r>
      <w:rPr>
        <w:noProof/>
      </w:rPr>
      <w:pict>
        <v:rect id="_x0000_s2091" style="position:absolute;left:0;text-align:left;margin-left:56.35pt;margin-top:12.5pt;width:47.6pt;height:8.4pt;z-index:251643392" o:allowincell="f" stroked="f" strokeweight=".5pt">
          <v:textbox style="mso-next-textbox:#_x0000_s2091" inset="0,0,0,0">
            <w:txbxContent>
              <w:p w:rsidR="00495DF1" w:rsidRPr="00127829" w:rsidRDefault="00FA4CB5" w:rsidP="00127829">
                <w:pPr>
                  <w:pStyle w:val="aa"/>
                  <w:rPr>
                    <w:i w:val="0"/>
                    <w:szCs w:val="16"/>
                    <w:lang w:eastAsia="ru-RU"/>
                  </w:rPr>
                </w:pPr>
                <w:r>
                  <w:rPr>
                    <w:i w:val="0"/>
                    <w:szCs w:val="16"/>
                    <w:lang w:eastAsia="ru-RU"/>
                  </w:rPr>
                  <w:t>Смелков И.А</w:t>
                </w:r>
              </w:p>
              <w:p w:rsidR="00495DF1" w:rsidRPr="00121070" w:rsidRDefault="00495DF1" w:rsidP="00121070">
                <w:pPr>
                  <w:pStyle w:val="aa"/>
                  <w:jc w:val="center"/>
                  <w:rPr>
                    <w:i w:val="0"/>
                    <w:sz w:val="20"/>
                  </w:rPr>
                </w:pPr>
              </w:p>
            </w:txbxContent>
          </v:textbox>
        </v:rect>
      </w:pict>
    </w:r>
    <w:r>
      <w:rPr>
        <w:noProof/>
      </w:rPr>
      <w:pict>
        <v:rect id="_x0000_s2145" style="position:absolute;left:0;text-align:left;margin-left:-.3pt;margin-top:10.65pt;width:49.9pt;height:12.25pt;z-index:-251617792" o:allowincell="f" stroked="f" strokeweight=".5pt">
          <v:textbox style="mso-next-textbox:#_x0000_s2145" inset="0,1pt,0,1pt">
            <w:txbxContent>
              <w:p w:rsidR="00495DF1" w:rsidRPr="00C63A39" w:rsidRDefault="00495DF1" w:rsidP="002B46C0">
                <w:pPr>
                  <w:pStyle w:val="aa"/>
                  <w:rPr>
                    <w:i w:val="0"/>
                    <w:sz w:val="18"/>
                    <w:szCs w:val="18"/>
                  </w:rPr>
                </w:pPr>
                <w:r w:rsidRPr="00C63A39">
                  <w:rPr>
                    <w:i w:val="0"/>
                    <w:sz w:val="18"/>
                    <w:szCs w:val="18"/>
                  </w:rPr>
                  <w:t>Разработал</w:t>
                </w:r>
              </w:p>
              <w:p w:rsidR="00495DF1" w:rsidRDefault="00495DF1"/>
            </w:txbxContent>
          </v:textbox>
        </v:rect>
      </w:pict>
    </w:r>
    <w:r>
      <w:rPr>
        <w:noProof/>
      </w:rPr>
      <w:pict>
        <v:line id="_x0000_s2121" style="position:absolute;left:0;text-align:left;z-index:251674112" from="-3.95pt,8.55pt" to="180.3pt,8.6pt" o:allowincell="f" strokeweight=".57pt">
          <v:stroke startarrowwidth="narrow" startarrowlength="short" endarrowwidth="narrow" endarrowlength="short"/>
        </v:line>
      </w:pict>
    </w:r>
    <w:r>
      <w:rPr>
        <w:noProof/>
      </w:rPr>
      <w:pict>
        <v:shape id="_x0000_s2093" type="#_x0000_t202" style="position:absolute;left:0;text-align:left;margin-left:452.05pt;margin-top:10.25pt;width:34.6pt;height:12.55pt;z-index:251645440" o:allowincell="f" filled="f" stroked="f">
          <v:textbox style="mso-next-textbox:#_x0000_s2093" inset="0,0,0,0">
            <w:txbxContent>
              <w:p w:rsidR="00495DF1" w:rsidRPr="00707140" w:rsidRDefault="00495DF1" w:rsidP="00707140">
                <w:pPr>
                  <w:pStyle w:val="aa"/>
                  <w:rPr>
                    <w:sz w:val="20"/>
                  </w:rPr>
                </w:pPr>
                <w:r w:rsidRPr="00707140">
                  <w:rPr>
                    <w:rStyle w:val="ab"/>
                    <w:sz w:val="20"/>
                  </w:rPr>
                  <w:t xml:space="preserve">    </w:t>
                </w:r>
                <w:r w:rsidR="00FA4CB5">
                  <w:rPr>
                    <w:rStyle w:val="afc"/>
                    <w:sz w:val="20"/>
                  </w:rPr>
                  <w:t>4</w:t>
                </w:r>
              </w:p>
              <w:p w:rsidR="00495DF1" w:rsidRPr="00707140" w:rsidRDefault="00495DF1" w:rsidP="00707140">
                <w:pPr>
                  <w:pStyle w:val="aa"/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95" type="#_x0000_t202" style="position:absolute;left:0;text-align:left;margin-left:359.25pt;margin-top:10.25pt;width:34.6pt;height:12.55pt;z-index:251647488" o:allowincell="f" filled="f" stroked="f">
          <v:textbox style="mso-next-textbox:#_x0000_s2095" inset="0,0,0,0">
            <w:txbxContent>
              <w:p w:rsidR="00495DF1" w:rsidRPr="00707140" w:rsidRDefault="00495DF1" w:rsidP="00707140">
                <w:pPr>
                  <w:pStyle w:val="aa"/>
                  <w:jc w:val="center"/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</w:rPr>
      <w:pict>
        <v:line id="_x0000_s2124" style="position:absolute;left:0;text-align:left;z-index:251677184" from="355.4pt,8.55pt" to="497.15pt,8.6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rect id="_x0000_s2099" style="position:absolute;left:0;text-align:left;margin-left:-37.05pt;margin-top:1.5pt;width:10.5pt;height:52.7pt;z-index:251651584" o:allowincell="f" stroked="f" strokeweight=".5pt">
          <v:textbox style="layout-flow:vertical;mso-layout-flow-alt:bottom-to-top;mso-next-textbox:#_x0000_s2099" inset="0,0,0,0">
            <w:txbxContent>
              <w:p w:rsidR="00495DF1" w:rsidRDefault="00495DF1">
                <w:pPr>
                  <w:pStyle w:val="aa"/>
                  <w:rPr>
                    <w:i w:val="0"/>
                  </w:rPr>
                </w:pPr>
                <w:r>
                  <w:rPr>
                    <w:i w:val="0"/>
                  </w:rPr>
                  <w:t>Инв. № подл.</w:t>
                </w:r>
              </w:p>
            </w:txbxContent>
          </v:textbox>
        </v:rect>
      </w:pict>
    </w:r>
    <w:r>
      <w:rPr>
        <w:noProof/>
      </w:rPr>
      <w:pict>
        <v:shape id="_x0000_s2094" type="#_x0000_t202" style="position:absolute;left:0;text-align:left;margin-left:400.85pt;margin-top:8.6pt;width:34.6pt;height:14.2pt;z-index:251646464" o:allowincell="f" filled="f" stroked="f">
          <v:textbox style="mso-next-textbox:#_x0000_s2094" inset="0,0,0,0">
            <w:txbxContent>
              <w:p w:rsidR="00495DF1" w:rsidRPr="00707140" w:rsidRDefault="00495DF1" w:rsidP="00707140">
                <w:pPr>
                  <w:pStyle w:val="aa"/>
                  <w:jc w:val="center"/>
                  <w:rPr>
                    <w:sz w:val="20"/>
                  </w:rPr>
                </w:pPr>
                <w:r w:rsidRPr="00707140">
                  <w:rPr>
                    <w:rStyle w:val="afc"/>
                    <w:sz w:val="20"/>
                  </w:rPr>
                  <w:fldChar w:fldCharType="begin"/>
                </w:r>
                <w:r w:rsidRPr="00707140">
                  <w:rPr>
                    <w:rStyle w:val="afc"/>
                    <w:sz w:val="20"/>
                  </w:rPr>
                  <w:instrText xml:space="preserve"> PAGE </w:instrText>
                </w:r>
                <w:r w:rsidRPr="00707140">
                  <w:rPr>
                    <w:rStyle w:val="afc"/>
                    <w:sz w:val="20"/>
                  </w:rPr>
                  <w:fldChar w:fldCharType="separate"/>
                </w:r>
                <w:r w:rsidR="00CE62D9">
                  <w:rPr>
                    <w:rStyle w:val="afc"/>
                    <w:noProof/>
                    <w:sz w:val="20"/>
                  </w:rPr>
                  <w:t>1</w:t>
                </w:r>
                <w:r w:rsidRPr="00707140">
                  <w:rPr>
                    <w:rStyle w:val="afc"/>
                    <w:sz w:val="20"/>
                  </w:rPr>
                  <w:fldChar w:fldCharType="end"/>
                </w:r>
              </w:p>
            </w:txbxContent>
          </v:textbox>
        </v:shape>
      </w:pict>
    </w:r>
    <w:r w:rsidR="00CE0F63">
      <w:tab/>
    </w:r>
  </w:p>
  <w:p w:rsidR="00495DF1" w:rsidRDefault="000A1EB1" w:rsidP="00FA4CB5">
    <w:pPr>
      <w:pStyle w:val="a8"/>
      <w:ind w:left="0" w:firstLine="0"/>
    </w:pPr>
    <w:r>
      <w:rPr>
        <w:noProof/>
      </w:rPr>
      <w:pict>
        <v:shape id="_x0000_s2149" type="#_x0000_t202" style="position:absolute;left:0;text-align:left;margin-left:186.3pt;margin-top:2.1pt;width:169.1pt;height:22.9pt;z-index:251702784" o:allowincell="f" filled="f" stroked="f">
          <v:textbox style="mso-next-textbox:#_x0000_s2149" inset="0,0,0,0">
            <w:txbxContent>
              <w:p w:rsidR="00495DF1" w:rsidRPr="003809D6" w:rsidRDefault="00025806" w:rsidP="00FA4CB5">
                <w:pPr>
                  <w:pStyle w:val="aa"/>
                  <w:jc w:val="center"/>
                  <w:rPr>
                    <w:i w:val="0"/>
                    <w:sz w:val="22"/>
                    <w:szCs w:val="22"/>
                  </w:rPr>
                </w:pPr>
                <w:r>
                  <w:rPr>
                    <w:i w:val="0"/>
                    <w:sz w:val="22"/>
                    <w:szCs w:val="22"/>
                  </w:rPr>
                  <w:t>ОБЩИЕ ДАНЫЕ</w:t>
                </w:r>
              </w:p>
            </w:txbxContent>
          </v:textbox>
        </v:shape>
      </w:pict>
    </w:r>
    <w:r>
      <w:rPr>
        <w:noProof/>
      </w:rPr>
      <w:pict>
        <v:rect id="_x0000_s2147" style="position:absolute;left:0;text-align:left;margin-left:5in;margin-top:12.35pt;width:133.1pt;height:18.25pt;z-index:251700736" o:allowincell="f" stroked="f" strokeweight=".5pt">
          <v:textbox style="mso-next-textbox:#_x0000_s2147" inset="0,1pt,0,1pt">
            <w:txbxContent>
              <w:p w:rsidR="00495DF1" w:rsidRDefault="00FA4CB5" w:rsidP="00C125D4">
                <w:pPr>
                  <w:ind w:firstLine="0"/>
                </w:pPr>
                <w:r w:rsidRPr="00FA4CB5">
                  <w:t>группа: ПГС-У</w:t>
                </w:r>
              </w:p>
            </w:txbxContent>
          </v:textbox>
        </v:rect>
      </w:pict>
    </w:r>
    <w:r>
      <w:rPr>
        <w:noProof/>
      </w:rPr>
      <w:pict>
        <v:line id="_x0000_s2118" style="position:absolute;left:0;text-align:left;z-index:251671040" from="-4.55pt,30.55pt" to="179.7pt,30.6pt" o:allowincell="f" strokeweight=".57pt">
          <v:stroke startarrowwidth="narrow" startarrowlength="short" endarrowwidth="narrow" endarrowlength="short"/>
        </v:line>
      </w:pict>
    </w:r>
    <w:r>
      <w:rPr>
        <w:noProof/>
      </w:rPr>
      <w:pict>
        <v:rect id="_x0000_s2084" style="position:absolute;left:0;text-align:left;margin-left:0;margin-top:17.6pt;width:49.9pt;height:10.55pt;z-index:251636224" stroked="f" strokeweight=".5pt">
          <v:textbox style="mso-next-textbox:#_x0000_s2084" inset="0,1pt,0,1pt">
            <w:txbxContent>
              <w:p w:rsidR="00495DF1" w:rsidRPr="007205E8" w:rsidRDefault="00495DF1" w:rsidP="00E872EC">
                <w:pPr>
                  <w:pStyle w:val="aa"/>
                  <w:rPr>
                    <w:i w:val="0"/>
                  </w:rPr>
                </w:pPr>
              </w:p>
            </w:txbxContent>
          </v:textbox>
        </v:rect>
      </w:pict>
    </w:r>
    <w:r>
      <w:rPr>
        <w:noProof/>
      </w:rPr>
      <w:pict>
        <v:rect id="_x0000_s2153" style="position:absolute;left:0;text-align:left;margin-left:.15pt;margin-top:2.1pt;width:49.9pt;height:13.8pt;z-index:-251611648" o:allowincell="f" stroked="f" strokeweight=".5pt">
          <v:textbox style="mso-next-textbox:#_x0000_s2153" inset="0,1pt,0,1pt">
            <w:txbxContent>
              <w:p w:rsidR="00495DF1" w:rsidRDefault="00495DF1">
                <w:pPr>
                  <w:pStyle w:val="aa"/>
                </w:pPr>
              </w:p>
            </w:txbxContent>
          </v:textbox>
        </v:rect>
      </w:pict>
    </w:r>
    <w:r>
      <w:rPr>
        <w:noProof/>
        <w:lang w:eastAsia="ru-RU"/>
      </w:rPr>
      <w:pict>
        <v:shape id="_x0000_s2169" type="#_x0000_t202" style="position:absolute;left:0;text-align:left;margin-left:444.2pt;margin-top:45.25pt;width:44.8pt;height:10.75pt;z-index:251709952" filled="f" stroked="f">
          <v:textbox style="mso-next-textbox:#_x0000_s2169" inset="0,0,0,0">
            <w:txbxContent>
              <w:p w:rsidR="00495DF1" w:rsidRDefault="00495DF1" w:rsidP="00707140">
                <w:pPr>
                  <w:pStyle w:val="aa"/>
                </w:pPr>
                <w:r>
                  <w:t>Формат А</w:t>
                </w:r>
                <w:proofErr w:type="gramStart"/>
                <w:r>
                  <w:t>4</w:t>
                </w:r>
                <w:proofErr w:type="gramEnd"/>
              </w:p>
            </w:txbxContent>
          </v:textbox>
        </v:shape>
      </w:pict>
    </w:r>
    <w:r>
      <w:rPr>
        <w:noProof/>
        <w:lang w:eastAsia="ru-RU"/>
      </w:rPr>
      <w:pict>
        <v:shape id="_x0000_s2168" type="#_x0000_t202" style="position:absolute;left:0;text-align:left;margin-left:179.5pt;margin-top:45.25pt;width:44.8pt;height:10.75pt;z-index:251708928" filled="f" stroked="f">
          <v:textbox style="mso-next-textbox:#_x0000_s2168" inset="0,0,0,0">
            <w:txbxContent>
              <w:p w:rsidR="00495DF1" w:rsidRDefault="00495DF1" w:rsidP="00707140">
                <w:pPr>
                  <w:pStyle w:val="aa"/>
                </w:pPr>
              </w:p>
            </w:txbxContent>
          </v:textbox>
        </v:shape>
      </w:pict>
    </w:r>
    <w:r>
      <w:rPr>
        <w:noProof/>
      </w:rPr>
      <w:pict>
        <v:rect id="_x0000_s2155" style="position:absolute;left:0;text-align:left;margin-left:56.95pt;margin-top:19.1pt;width:49.7pt;height:9.9pt;z-index:251706880" o:allowincell="f" stroked="f" strokeweight=".5pt">
          <v:textbox style="mso-next-textbox:#_x0000_s2155" inset="0,0,0,0">
            <w:txbxContent>
              <w:p w:rsidR="00495DF1" w:rsidRDefault="00495DF1" w:rsidP="00FA4CB5">
                <w:pPr>
                  <w:pStyle w:val="aa"/>
                </w:pPr>
              </w:p>
            </w:txbxContent>
          </v:textbox>
        </v:rect>
      </w:pict>
    </w:r>
    <w:r>
      <w:rPr>
        <w:noProof/>
      </w:rPr>
      <w:pict>
        <v:rect id="_x0000_s2154" style="position:absolute;left:0;text-align:left;margin-left:56.95pt;margin-top:5pt;width:49.7pt;height:9.9pt;z-index:251705856" o:allowincell="f" stroked="f" strokeweight=".5pt">
          <v:textbox style="mso-next-textbox:#_x0000_s2154" inset="0,0,0,0">
            <w:txbxContent>
              <w:p w:rsidR="00495DF1" w:rsidRPr="00C63A39" w:rsidRDefault="00495DF1" w:rsidP="00C125D4">
                <w:pPr>
                  <w:pStyle w:val="aa"/>
                  <w:jc w:val="center"/>
                  <w:rPr>
                    <w:i w:val="0"/>
                    <w:sz w:val="20"/>
                  </w:rPr>
                </w:pPr>
              </w:p>
            </w:txbxContent>
          </v:textbox>
        </v:rect>
      </w:pict>
    </w:r>
    <w:r>
      <w:rPr>
        <w:noProof/>
      </w:rPr>
      <w:pict>
        <v:line id="_x0000_s2123" style="position:absolute;left:0;text-align:left;z-index:251676160" from="355.15pt,2.1pt" to="496.9pt,2.15pt" o:allowincell="f" strokeweight="1.13pt">
          <v:stroke startarrowwidth="narrow" startarrowlength="short" endarrowwidth="narrow" endarrowlength="short"/>
        </v:line>
      </w:pict>
    </w:r>
    <w:r>
      <w:rPr>
        <w:noProof/>
      </w:rPr>
      <w:pict>
        <v:line id="_x0000_s2122" style="position:absolute;left:0;text-align:left;z-index:251675136" from="-4.25pt,16.35pt" to="180pt,16.4pt" o:allowincell="f" strokeweight=".57pt">
          <v:stroke startarrowwidth="narrow" startarrowlength="short" endarrowwidth="narrow" endarrowlength="short"/>
        </v:line>
      </w:pict>
    </w:r>
    <w:r>
      <w:rPr>
        <w:noProof/>
      </w:rPr>
      <w:pict>
        <v:line id="_x0000_s2120" style="position:absolute;left:0;text-align:left;z-index:251673088" from="-4.25pt,2.15pt" to="180pt,2.2pt" o:allowincell="f" strokeweight=".57pt">
          <v:stroke startarrowwidth="narrow" startarrowlength="short" endarrowwidth="narrow" endarrowlength="short"/>
        </v:line>
      </w:pict>
    </w:r>
    <w:r>
      <w:rPr>
        <w:noProof/>
      </w:rPr>
      <w:pict>
        <v:line id="_x0000_s2101" style="position:absolute;left:0;text-align:left;z-index:251653632" from="-38.1pt,44.7pt" to="497.65pt,44.75pt" o:allowincell="f" strokeweight="1.13pt">
          <v:stroke startarrowwidth="narrow" startarrowlength="short" endarrowwidth="narrow" endarrowlength="short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B1" w:rsidRDefault="000A1EB1">
      <w:r>
        <w:separator/>
      </w:r>
    </w:p>
  </w:footnote>
  <w:footnote w:type="continuationSeparator" w:id="0">
    <w:p w:rsidR="000A1EB1" w:rsidRDefault="000A1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F1" w:rsidRDefault="00495DF1" w:rsidP="00AA541B">
    <w:pPr>
      <w:pStyle w:val="af1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95DF1" w:rsidRDefault="00495DF1" w:rsidP="00345211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F1" w:rsidRDefault="000A1EB1" w:rsidP="00AA541B">
    <w:pPr>
      <w:ind w:right="360"/>
      <w:jc w:val="right"/>
    </w:pPr>
    <w:r>
      <w:rPr>
        <w:noProof/>
        <w:sz w:val="20"/>
      </w:rPr>
      <w:pict>
        <v:line id="_x0000_s2079" style="position:absolute;left:0;text-align:left;z-index:251634176" from="-12.6pt,-17.35pt" to="493.5pt,-17.3pt" o:allowincell="f" strokeweight="1.13pt">
          <v:stroke startarrowwidth="narrow" startarrowlength="short" endarrowwidth="narrow" endarrowlength="short"/>
          <w10:wrap type="topAndBottom"/>
        </v:line>
      </w:pict>
    </w:r>
    <w:r>
      <w:rPr>
        <w:noProof/>
        <w:sz w:val="20"/>
      </w:rPr>
      <w:pict>
        <v:line id="_x0000_s2055" style="position:absolute;left:0;text-align:left;z-index:251610624;mso-wrap-edited:f;mso-position-vertical-relative:page" from="492.8pt,18.15pt" to="492.85pt,811.85pt" wrapcoords="0 0 0 21580 0 21580 0 0 0 0" o:allowincell="f" strokeweight="1.13pt">
          <v:stroke startarrowwidth="narrow" startarrowlength="short" endarrowwidth="narrow" endarrowlength="short"/>
          <w10:wrap anchory="page"/>
          <w10:anchorlock/>
        </v:line>
      </w:pict>
    </w:r>
    <w:r>
      <w:rPr>
        <w:noProof/>
        <w:sz w:val="20"/>
      </w:rPr>
      <w:pict>
        <v:line id="_x0000_s2053" style="position:absolute;left:0;text-align:left;z-index:251608576;mso-wrap-edited:f;mso-position-vertical-relative:page" from="-12.5pt,18.45pt" to="-12.45pt,812.15pt" wrapcoords="0 0 0 21580 0 21580 0 0 0 0" o:allowincell="f" strokeweight="1.13pt">
          <v:stroke startarrowwidth="narrow" startarrowlength="short" endarrowwidth="narrow" endarrowlength="short"/>
          <w10:wrap anchory="page"/>
          <w10:anchorlock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F1" w:rsidRDefault="000A1EB1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left:0;text-align:left;margin-left:469.65pt;margin-top:-8.2pt;width:34.6pt;height:14.2pt;z-index:251703808" o:allowincell="f" filled="f" stroked="f">
          <v:textbox style="mso-next-textbox:#_x0000_s2150" inset="0,0,0,0">
            <w:txbxContent>
              <w:p w:rsidR="00495DF1" w:rsidRDefault="00495DF1">
                <w:r>
                  <w:t xml:space="preserve">    </w:t>
                </w:r>
              </w:p>
            </w:txbxContent>
          </v:textbox>
        </v:shape>
      </w:pict>
    </w:r>
    <w:r>
      <w:rPr>
        <w:noProof/>
        <w:sz w:val="20"/>
      </w:rPr>
      <w:pict>
        <v:line id="_x0000_s2146" style="position:absolute;left:0;text-align:left;z-index:251699712" from="-4.25pt,-12.85pt" to="497.5pt,-12.8pt" o:allowincell="f" strokeweight="1.13pt">
          <v:stroke startarrowwidth="narrow" startarrowlength="short" endarrowwidth="narrow" endarrowlength="short"/>
        </v:line>
      </w:pict>
    </w:r>
    <w:r>
      <w:rPr>
        <w:noProof/>
        <w:sz w:val="20"/>
      </w:rPr>
      <w:pict>
        <v:line id="_x0000_s2102" style="position:absolute;left:0;text-align:left;z-index:251654656" from="496.8pt,-13.3pt" to="496.85pt,780.4pt" o:allowincell="f" strokeweight=".4mm">
          <v:stroke startarrowwidth="narrow" startarrowlength="short" endarrowwidth="narrow" endarrowlength="short"/>
        </v:line>
      </w:pict>
    </w:r>
    <w:r>
      <w:rPr>
        <w:noProof/>
        <w:sz w:val="20"/>
      </w:rPr>
      <w:pict>
        <v:line id="_x0000_s2100" style="position:absolute;left:0;text-align:left;z-index:251652608" from="-4.15pt,-13pt" to="-4.1pt,780.7pt" o:allowincell="f" strokeweight="1.13pt">
          <v:stroke startarrowwidth="narrow" startarrowlength="short" endarrowwidth="narrow" endarrowlength="shor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558F05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BF0CAA"/>
    <w:multiLevelType w:val="hybridMultilevel"/>
    <w:tmpl w:val="3232FC72"/>
    <w:lvl w:ilvl="0" w:tplc="D6D2A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C72CA"/>
    <w:multiLevelType w:val="singleLevel"/>
    <w:tmpl w:val="04E66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ED1CCF"/>
    <w:multiLevelType w:val="hybridMultilevel"/>
    <w:tmpl w:val="743480EE"/>
    <w:lvl w:ilvl="0" w:tplc="36082778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0C02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BC41C5B"/>
    <w:multiLevelType w:val="hybridMultilevel"/>
    <w:tmpl w:val="ED14AC9A"/>
    <w:lvl w:ilvl="0" w:tplc="8708C214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>
    <w:nsid w:val="0D290728"/>
    <w:multiLevelType w:val="multilevel"/>
    <w:tmpl w:val="743480EE"/>
    <w:lvl w:ilvl="0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BC497A"/>
    <w:multiLevelType w:val="hybridMultilevel"/>
    <w:tmpl w:val="C47C6F80"/>
    <w:lvl w:ilvl="0" w:tplc="1BF01E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1CD2867"/>
    <w:multiLevelType w:val="multilevel"/>
    <w:tmpl w:val="9B22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45256B"/>
    <w:multiLevelType w:val="singleLevel"/>
    <w:tmpl w:val="1158CAA4"/>
    <w:lvl w:ilvl="0">
      <w:start w:val="1"/>
      <w:numFmt w:val="bullet"/>
      <w:pStyle w:val="a"/>
      <w:lvlText w:val="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</w:abstractNum>
  <w:abstractNum w:abstractNumId="10">
    <w:nsid w:val="143A34D4"/>
    <w:multiLevelType w:val="hybridMultilevel"/>
    <w:tmpl w:val="9B22E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1430E"/>
    <w:multiLevelType w:val="hybridMultilevel"/>
    <w:tmpl w:val="C5668C42"/>
    <w:lvl w:ilvl="0" w:tplc="4FFE4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FFB1F41"/>
    <w:multiLevelType w:val="multilevel"/>
    <w:tmpl w:val="9B22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85367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8E0508A"/>
    <w:multiLevelType w:val="multilevel"/>
    <w:tmpl w:val="3D8CB6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141529F"/>
    <w:multiLevelType w:val="multilevel"/>
    <w:tmpl w:val="B2084D38"/>
    <w:lvl w:ilvl="0">
      <w:start w:val="1"/>
      <w:numFmt w:val="decimal"/>
      <w:pStyle w:val="PROEKTheading1"/>
      <w:lvlText w:val="%1"/>
      <w:lvlJc w:val="left"/>
      <w:pPr>
        <w:tabs>
          <w:tab w:val="num" w:pos="261"/>
        </w:tabs>
        <w:ind w:left="261" w:hanging="261"/>
      </w:pPr>
      <w:rPr>
        <w:rFonts w:hint="default"/>
      </w:rPr>
    </w:lvl>
    <w:lvl w:ilvl="1">
      <w:start w:val="1"/>
      <w:numFmt w:val="decimal"/>
      <w:pStyle w:val="PROEKTheading11"/>
      <w:lvlText w:val="%1.%2"/>
      <w:lvlJc w:val="left"/>
      <w:pPr>
        <w:tabs>
          <w:tab w:val="num" w:pos="-323"/>
        </w:tabs>
        <w:ind w:left="-201" w:firstLine="88"/>
      </w:pPr>
      <w:rPr>
        <w:rFonts w:hint="default"/>
      </w:rPr>
    </w:lvl>
    <w:lvl w:ilvl="2">
      <w:start w:val="1"/>
      <w:numFmt w:val="decimal"/>
      <w:pStyle w:val="PROEKTheading111"/>
      <w:lvlText w:val="%1.%2.%3"/>
      <w:lvlJc w:val="left"/>
      <w:pPr>
        <w:tabs>
          <w:tab w:val="num" w:pos="436"/>
        </w:tabs>
        <w:ind w:left="436" w:hanging="549"/>
      </w:pPr>
      <w:rPr>
        <w:rFonts w:hint="default"/>
        <w:b/>
      </w:rPr>
    </w:lvl>
    <w:lvl w:ilvl="3">
      <w:start w:val="1"/>
      <w:numFmt w:val="decimal"/>
      <w:pStyle w:val="PROEKTheading1111"/>
      <w:lvlText w:val="%1.%2.%3.%4"/>
      <w:lvlJc w:val="left"/>
      <w:pPr>
        <w:tabs>
          <w:tab w:val="num" w:pos="580"/>
        </w:tabs>
        <w:ind w:left="580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6">
    <w:nsid w:val="31890603"/>
    <w:multiLevelType w:val="hybridMultilevel"/>
    <w:tmpl w:val="AC34CF1A"/>
    <w:lvl w:ilvl="0" w:tplc="A59603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B1B20"/>
    <w:multiLevelType w:val="hybridMultilevel"/>
    <w:tmpl w:val="4ABECDA4"/>
    <w:lvl w:ilvl="0" w:tplc="37507B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EE5C2D"/>
    <w:multiLevelType w:val="multilevel"/>
    <w:tmpl w:val="493260CE"/>
    <w:styleLink w:val="CurrentList1"/>
    <w:lvl w:ilvl="0">
      <w:start w:val="1"/>
      <w:numFmt w:val="decimal"/>
      <w:lvlText w:val="%1"/>
      <w:lvlJc w:val="right"/>
      <w:pPr>
        <w:tabs>
          <w:tab w:val="num" w:pos="885"/>
        </w:tabs>
        <w:ind w:left="885" w:hanging="28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414"/>
        </w:tabs>
        <w:ind w:left="536" w:hanging="34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173"/>
        </w:tabs>
        <w:ind w:left="1173" w:hanging="436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17"/>
        </w:tabs>
        <w:ind w:left="1317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61"/>
        </w:tabs>
        <w:ind w:left="14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9"/>
        </w:tabs>
        <w:ind w:left="17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3"/>
        </w:tabs>
        <w:ind w:left="1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7"/>
        </w:tabs>
        <w:ind w:left="2037" w:hanging="1584"/>
      </w:pPr>
      <w:rPr>
        <w:rFonts w:hint="default"/>
      </w:rPr>
    </w:lvl>
  </w:abstractNum>
  <w:abstractNum w:abstractNumId="19">
    <w:nsid w:val="42381E2D"/>
    <w:multiLevelType w:val="singleLevel"/>
    <w:tmpl w:val="A434DE8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2CC4717"/>
    <w:multiLevelType w:val="hybridMultilevel"/>
    <w:tmpl w:val="F4FE4402"/>
    <w:lvl w:ilvl="0" w:tplc="9A58B0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806A15"/>
    <w:multiLevelType w:val="hybridMultilevel"/>
    <w:tmpl w:val="E9167E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3F17DD3"/>
    <w:multiLevelType w:val="multilevel"/>
    <w:tmpl w:val="E9167E4A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0EC11C6"/>
    <w:multiLevelType w:val="hybridMultilevel"/>
    <w:tmpl w:val="3B243F92"/>
    <w:lvl w:ilvl="0" w:tplc="04190001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622B5925"/>
    <w:multiLevelType w:val="multilevel"/>
    <w:tmpl w:val="4BAEA48E"/>
    <w:lvl w:ilvl="0">
      <w:start w:val="1"/>
      <w:numFmt w:val="decimal"/>
      <w:pStyle w:val="1"/>
      <w:lvlText w:val="%1."/>
      <w:lvlJc w:val="left"/>
      <w:pPr>
        <w:tabs>
          <w:tab w:val="num" w:pos="1068"/>
        </w:tabs>
        <w:ind w:left="708" w:firstLine="0"/>
      </w:p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708" w:firstLine="0"/>
      </w:pPr>
      <w:rPr>
        <w:b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28"/>
        </w:tabs>
        <w:ind w:left="708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708"/>
        </w:tabs>
        <w:ind w:left="708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708"/>
        </w:tabs>
        <w:ind w:left="708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708"/>
        </w:tabs>
        <w:ind w:left="708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708"/>
        </w:tabs>
        <w:ind w:left="708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708"/>
        </w:tabs>
        <w:ind w:left="708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708"/>
        </w:tabs>
        <w:ind w:left="708" w:firstLine="0"/>
      </w:pPr>
    </w:lvl>
  </w:abstractNum>
  <w:abstractNum w:abstractNumId="25">
    <w:nsid w:val="63A50BFB"/>
    <w:multiLevelType w:val="hybridMultilevel"/>
    <w:tmpl w:val="3D8CB602"/>
    <w:lvl w:ilvl="0" w:tplc="4126D3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68E90C72"/>
    <w:multiLevelType w:val="hybridMultilevel"/>
    <w:tmpl w:val="B846E782"/>
    <w:lvl w:ilvl="0" w:tplc="5B4628EE">
      <w:start w:val="1"/>
      <w:numFmt w:val="decimal"/>
      <w:lvlText w:val="%1."/>
      <w:lvlJc w:val="left"/>
      <w:pPr>
        <w:ind w:left="1437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>
    <w:nsid w:val="6D4A7A80"/>
    <w:multiLevelType w:val="multilevel"/>
    <w:tmpl w:val="9B22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7C341D"/>
    <w:multiLevelType w:val="hybridMultilevel"/>
    <w:tmpl w:val="0344A07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B4E4053"/>
    <w:multiLevelType w:val="hybridMultilevel"/>
    <w:tmpl w:val="9F6EE626"/>
    <w:lvl w:ilvl="0" w:tplc="4EB4A6D4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>
    <w:nsid w:val="7BBA6A06"/>
    <w:multiLevelType w:val="singleLevel"/>
    <w:tmpl w:val="36A4A17A"/>
    <w:lvl w:ilvl="0">
      <w:start w:val="1"/>
      <w:numFmt w:val="decimal"/>
      <w:pStyle w:val="a1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31">
    <w:nsid w:val="7D672C63"/>
    <w:multiLevelType w:val="hybridMultilevel"/>
    <w:tmpl w:val="F39E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A16C7"/>
    <w:multiLevelType w:val="multilevel"/>
    <w:tmpl w:val="25629E8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23"/>
  </w:num>
  <w:num w:numId="5">
    <w:abstractNumId w:val="9"/>
  </w:num>
  <w:num w:numId="6">
    <w:abstractNumId w:val="30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26"/>
  </w:num>
  <w:num w:numId="11">
    <w:abstractNumId w:val="31"/>
  </w:num>
  <w:num w:numId="12">
    <w:abstractNumId w:val="2"/>
  </w:num>
  <w:num w:numId="13">
    <w:abstractNumId w:val="7"/>
  </w:num>
  <w:num w:numId="14">
    <w:abstractNumId w:val="32"/>
  </w:num>
  <w:num w:numId="15">
    <w:abstractNumId w:val="28"/>
  </w:num>
  <w:num w:numId="16">
    <w:abstractNumId w:val="4"/>
  </w:num>
  <w:num w:numId="17">
    <w:abstractNumId w:val="10"/>
  </w:num>
  <w:num w:numId="18">
    <w:abstractNumId w:val="27"/>
  </w:num>
  <w:num w:numId="19">
    <w:abstractNumId w:val="20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6"/>
  </w:num>
  <w:num w:numId="25">
    <w:abstractNumId w:val="25"/>
  </w:num>
  <w:num w:numId="26">
    <w:abstractNumId w:val="14"/>
  </w:num>
  <w:num w:numId="27">
    <w:abstractNumId w:val="29"/>
  </w:num>
  <w:num w:numId="28">
    <w:abstractNumId w:val="12"/>
  </w:num>
  <w:num w:numId="29">
    <w:abstractNumId w:val="8"/>
  </w:num>
  <w:num w:numId="30">
    <w:abstractNumId w:val="15"/>
  </w:num>
  <w:num w:numId="31">
    <w:abstractNumId w:val="18"/>
  </w:num>
  <w:num w:numId="32">
    <w:abstractNumId w:val="13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1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D7"/>
    <w:rsid w:val="00001A8A"/>
    <w:rsid w:val="00002BC2"/>
    <w:rsid w:val="000048F0"/>
    <w:rsid w:val="00004FF5"/>
    <w:rsid w:val="00010189"/>
    <w:rsid w:val="00010F06"/>
    <w:rsid w:val="000124EF"/>
    <w:rsid w:val="0001365F"/>
    <w:rsid w:val="00022D1C"/>
    <w:rsid w:val="00025806"/>
    <w:rsid w:val="00025E12"/>
    <w:rsid w:val="00026BF3"/>
    <w:rsid w:val="00027ACB"/>
    <w:rsid w:val="00031649"/>
    <w:rsid w:val="0003353C"/>
    <w:rsid w:val="00033FD6"/>
    <w:rsid w:val="000347DF"/>
    <w:rsid w:val="000349C6"/>
    <w:rsid w:val="000361C3"/>
    <w:rsid w:val="000372A2"/>
    <w:rsid w:val="000373F0"/>
    <w:rsid w:val="0004137D"/>
    <w:rsid w:val="000413E5"/>
    <w:rsid w:val="00043B82"/>
    <w:rsid w:val="000449DC"/>
    <w:rsid w:val="00044AE5"/>
    <w:rsid w:val="00061BF2"/>
    <w:rsid w:val="00061D26"/>
    <w:rsid w:val="000631EA"/>
    <w:rsid w:val="00064815"/>
    <w:rsid w:val="0006675A"/>
    <w:rsid w:val="00066C2A"/>
    <w:rsid w:val="000706C4"/>
    <w:rsid w:val="00072B25"/>
    <w:rsid w:val="00072D46"/>
    <w:rsid w:val="0007436C"/>
    <w:rsid w:val="00077533"/>
    <w:rsid w:val="000815F1"/>
    <w:rsid w:val="000817D0"/>
    <w:rsid w:val="00083C0E"/>
    <w:rsid w:val="000928D6"/>
    <w:rsid w:val="00094C6B"/>
    <w:rsid w:val="000A0B11"/>
    <w:rsid w:val="000A0F66"/>
    <w:rsid w:val="000A0FC5"/>
    <w:rsid w:val="000A1228"/>
    <w:rsid w:val="000A12BC"/>
    <w:rsid w:val="000A1EB1"/>
    <w:rsid w:val="000A29A6"/>
    <w:rsid w:val="000A2C8E"/>
    <w:rsid w:val="000A6D29"/>
    <w:rsid w:val="000A7620"/>
    <w:rsid w:val="000B0690"/>
    <w:rsid w:val="000B2D20"/>
    <w:rsid w:val="000B45D5"/>
    <w:rsid w:val="000B5C2F"/>
    <w:rsid w:val="000C07B9"/>
    <w:rsid w:val="000C094D"/>
    <w:rsid w:val="000C2BEF"/>
    <w:rsid w:val="000C2CD4"/>
    <w:rsid w:val="000C33F8"/>
    <w:rsid w:val="000C70F4"/>
    <w:rsid w:val="000C7521"/>
    <w:rsid w:val="000D3666"/>
    <w:rsid w:val="000D38C8"/>
    <w:rsid w:val="000E05F7"/>
    <w:rsid w:val="000E0B89"/>
    <w:rsid w:val="000E0D89"/>
    <w:rsid w:val="000E225F"/>
    <w:rsid w:val="000E41D9"/>
    <w:rsid w:val="000E4358"/>
    <w:rsid w:val="000E4CD8"/>
    <w:rsid w:val="000E61D8"/>
    <w:rsid w:val="000E765A"/>
    <w:rsid w:val="000F4039"/>
    <w:rsid w:val="000F5746"/>
    <w:rsid w:val="0010454D"/>
    <w:rsid w:val="00105563"/>
    <w:rsid w:val="00106490"/>
    <w:rsid w:val="00111556"/>
    <w:rsid w:val="0011295D"/>
    <w:rsid w:val="0011342E"/>
    <w:rsid w:val="00114817"/>
    <w:rsid w:val="00117073"/>
    <w:rsid w:val="00121070"/>
    <w:rsid w:val="00125596"/>
    <w:rsid w:val="00127829"/>
    <w:rsid w:val="001301F8"/>
    <w:rsid w:val="0013293F"/>
    <w:rsid w:val="00141233"/>
    <w:rsid w:val="00141D2B"/>
    <w:rsid w:val="00144CED"/>
    <w:rsid w:val="00147287"/>
    <w:rsid w:val="00150BC9"/>
    <w:rsid w:val="00150DFF"/>
    <w:rsid w:val="00150F49"/>
    <w:rsid w:val="00151E29"/>
    <w:rsid w:val="00153607"/>
    <w:rsid w:val="00154F33"/>
    <w:rsid w:val="00157542"/>
    <w:rsid w:val="0016099E"/>
    <w:rsid w:val="00161054"/>
    <w:rsid w:val="001645B0"/>
    <w:rsid w:val="001651BB"/>
    <w:rsid w:val="0016547F"/>
    <w:rsid w:val="001663E7"/>
    <w:rsid w:val="001664F1"/>
    <w:rsid w:val="001832DE"/>
    <w:rsid w:val="00184833"/>
    <w:rsid w:val="00186D10"/>
    <w:rsid w:val="001933DB"/>
    <w:rsid w:val="00194B21"/>
    <w:rsid w:val="0019606D"/>
    <w:rsid w:val="00196B6C"/>
    <w:rsid w:val="00196D73"/>
    <w:rsid w:val="001A11C6"/>
    <w:rsid w:val="001A1C47"/>
    <w:rsid w:val="001A532B"/>
    <w:rsid w:val="001A719E"/>
    <w:rsid w:val="001B059A"/>
    <w:rsid w:val="001B296B"/>
    <w:rsid w:val="001B2988"/>
    <w:rsid w:val="001B50BF"/>
    <w:rsid w:val="001C6908"/>
    <w:rsid w:val="001D1A0B"/>
    <w:rsid w:val="001D5C0D"/>
    <w:rsid w:val="001D5EFF"/>
    <w:rsid w:val="001D6763"/>
    <w:rsid w:val="001E0AEB"/>
    <w:rsid w:val="001E3D9A"/>
    <w:rsid w:val="001E4D07"/>
    <w:rsid w:val="001F0055"/>
    <w:rsid w:val="001F2DBD"/>
    <w:rsid w:val="001F361E"/>
    <w:rsid w:val="001F5547"/>
    <w:rsid w:val="001F7E65"/>
    <w:rsid w:val="002012DF"/>
    <w:rsid w:val="0020179F"/>
    <w:rsid w:val="00201911"/>
    <w:rsid w:val="0020439A"/>
    <w:rsid w:val="00206581"/>
    <w:rsid w:val="00207277"/>
    <w:rsid w:val="00212189"/>
    <w:rsid w:val="00212D11"/>
    <w:rsid w:val="00214386"/>
    <w:rsid w:val="00214C34"/>
    <w:rsid w:val="00215DD7"/>
    <w:rsid w:val="002224B7"/>
    <w:rsid w:val="002229D8"/>
    <w:rsid w:val="00226884"/>
    <w:rsid w:val="00231BA5"/>
    <w:rsid w:val="00232869"/>
    <w:rsid w:val="00235862"/>
    <w:rsid w:val="00242F46"/>
    <w:rsid w:val="00243586"/>
    <w:rsid w:val="00245327"/>
    <w:rsid w:val="00252C14"/>
    <w:rsid w:val="00255695"/>
    <w:rsid w:val="00255930"/>
    <w:rsid w:val="002632D0"/>
    <w:rsid w:val="00263596"/>
    <w:rsid w:val="002663F9"/>
    <w:rsid w:val="00266F94"/>
    <w:rsid w:val="00270CBC"/>
    <w:rsid w:val="00271870"/>
    <w:rsid w:val="00271C10"/>
    <w:rsid w:val="00272A6C"/>
    <w:rsid w:val="00282D3B"/>
    <w:rsid w:val="00283E10"/>
    <w:rsid w:val="0028450E"/>
    <w:rsid w:val="00295DEE"/>
    <w:rsid w:val="00297ADB"/>
    <w:rsid w:val="00297BC4"/>
    <w:rsid w:val="002A2051"/>
    <w:rsid w:val="002A4667"/>
    <w:rsid w:val="002A4D7D"/>
    <w:rsid w:val="002A6CE8"/>
    <w:rsid w:val="002A716F"/>
    <w:rsid w:val="002B0078"/>
    <w:rsid w:val="002B2596"/>
    <w:rsid w:val="002B46C0"/>
    <w:rsid w:val="002B4D7C"/>
    <w:rsid w:val="002B6773"/>
    <w:rsid w:val="002B6974"/>
    <w:rsid w:val="002B6AD1"/>
    <w:rsid w:val="002C1DD6"/>
    <w:rsid w:val="002C1EEC"/>
    <w:rsid w:val="002C306B"/>
    <w:rsid w:val="002C382F"/>
    <w:rsid w:val="002C64F7"/>
    <w:rsid w:val="002C6B6F"/>
    <w:rsid w:val="002D4E38"/>
    <w:rsid w:val="002D53F2"/>
    <w:rsid w:val="002D7A71"/>
    <w:rsid w:val="002E1273"/>
    <w:rsid w:val="002E338C"/>
    <w:rsid w:val="002E5441"/>
    <w:rsid w:val="002E59CE"/>
    <w:rsid w:val="002E6BB0"/>
    <w:rsid w:val="002E6DA7"/>
    <w:rsid w:val="002F1039"/>
    <w:rsid w:val="002F1BC3"/>
    <w:rsid w:val="002F1CFB"/>
    <w:rsid w:val="002F1DC7"/>
    <w:rsid w:val="002F2E97"/>
    <w:rsid w:val="002F30B4"/>
    <w:rsid w:val="002F3B0C"/>
    <w:rsid w:val="002F49BF"/>
    <w:rsid w:val="002F4F0A"/>
    <w:rsid w:val="002F52FF"/>
    <w:rsid w:val="002F7BA5"/>
    <w:rsid w:val="00300C42"/>
    <w:rsid w:val="00304142"/>
    <w:rsid w:val="00304D83"/>
    <w:rsid w:val="0031500D"/>
    <w:rsid w:val="00315AEB"/>
    <w:rsid w:val="00315D41"/>
    <w:rsid w:val="00320C5A"/>
    <w:rsid w:val="0032437F"/>
    <w:rsid w:val="003250BF"/>
    <w:rsid w:val="00325B24"/>
    <w:rsid w:val="00325DDA"/>
    <w:rsid w:val="00326726"/>
    <w:rsid w:val="00330867"/>
    <w:rsid w:val="00332A92"/>
    <w:rsid w:val="00334A60"/>
    <w:rsid w:val="00334A8F"/>
    <w:rsid w:val="0033762F"/>
    <w:rsid w:val="00343E2F"/>
    <w:rsid w:val="00345211"/>
    <w:rsid w:val="003519F7"/>
    <w:rsid w:val="00360DDD"/>
    <w:rsid w:val="00362D46"/>
    <w:rsid w:val="0036406F"/>
    <w:rsid w:val="003645CE"/>
    <w:rsid w:val="003659CC"/>
    <w:rsid w:val="00367576"/>
    <w:rsid w:val="00371000"/>
    <w:rsid w:val="00371395"/>
    <w:rsid w:val="003714C7"/>
    <w:rsid w:val="003728E8"/>
    <w:rsid w:val="00374C09"/>
    <w:rsid w:val="003809D6"/>
    <w:rsid w:val="00380C6E"/>
    <w:rsid w:val="00385D2B"/>
    <w:rsid w:val="00387DA3"/>
    <w:rsid w:val="0039038F"/>
    <w:rsid w:val="003949C1"/>
    <w:rsid w:val="00394AD1"/>
    <w:rsid w:val="00394AEF"/>
    <w:rsid w:val="0039744F"/>
    <w:rsid w:val="003974EE"/>
    <w:rsid w:val="00397B99"/>
    <w:rsid w:val="003A14C3"/>
    <w:rsid w:val="003B3553"/>
    <w:rsid w:val="003B4F3A"/>
    <w:rsid w:val="003C0A72"/>
    <w:rsid w:val="003C14E7"/>
    <w:rsid w:val="003C671E"/>
    <w:rsid w:val="003C6816"/>
    <w:rsid w:val="003D2DD7"/>
    <w:rsid w:val="003D2E8E"/>
    <w:rsid w:val="003D39FD"/>
    <w:rsid w:val="003D721F"/>
    <w:rsid w:val="003E0248"/>
    <w:rsid w:val="003E0828"/>
    <w:rsid w:val="003E21ED"/>
    <w:rsid w:val="003E32E1"/>
    <w:rsid w:val="003E3DAF"/>
    <w:rsid w:val="003E430F"/>
    <w:rsid w:val="003E540F"/>
    <w:rsid w:val="003E7F6A"/>
    <w:rsid w:val="003F574C"/>
    <w:rsid w:val="003F590D"/>
    <w:rsid w:val="003F6315"/>
    <w:rsid w:val="00401319"/>
    <w:rsid w:val="00407178"/>
    <w:rsid w:val="0041309D"/>
    <w:rsid w:val="00414670"/>
    <w:rsid w:val="00414BE4"/>
    <w:rsid w:val="00414E66"/>
    <w:rsid w:val="004154F7"/>
    <w:rsid w:val="004158A8"/>
    <w:rsid w:val="00416838"/>
    <w:rsid w:val="0041748D"/>
    <w:rsid w:val="0042085C"/>
    <w:rsid w:val="00421B7D"/>
    <w:rsid w:val="00421EA3"/>
    <w:rsid w:val="00423096"/>
    <w:rsid w:val="00423464"/>
    <w:rsid w:val="00424EB5"/>
    <w:rsid w:val="0042637C"/>
    <w:rsid w:val="00430CC7"/>
    <w:rsid w:val="00431146"/>
    <w:rsid w:val="004318D5"/>
    <w:rsid w:val="00432096"/>
    <w:rsid w:val="00433FE5"/>
    <w:rsid w:val="0043488B"/>
    <w:rsid w:val="0043632B"/>
    <w:rsid w:val="0043690C"/>
    <w:rsid w:val="0044154A"/>
    <w:rsid w:val="0044155E"/>
    <w:rsid w:val="00442B38"/>
    <w:rsid w:val="00443C83"/>
    <w:rsid w:val="00445673"/>
    <w:rsid w:val="00445B28"/>
    <w:rsid w:val="004463B6"/>
    <w:rsid w:val="004609A4"/>
    <w:rsid w:val="004620C2"/>
    <w:rsid w:val="00464740"/>
    <w:rsid w:val="0047480C"/>
    <w:rsid w:val="00474D2C"/>
    <w:rsid w:val="00477C7A"/>
    <w:rsid w:val="00482CC8"/>
    <w:rsid w:val="004835F8"/>
    <w:rsid w:val="00483CD4"/>
    <w:rsid w:val="00490F28"/>
    <w:rsid w:val="0049114B"/>
    <w:rsid w:val="004933FB"/>
    <w:rsid w:val="00493C54"/>
    <w:rsid w:val="00495DF1"/>
    <w:rsid w:val="0049693E"/>
    <w:rsid w:val="004A0247"/>
    <w:rsid w:val="004A088F"/>
    <w:rsid w:val="004A2564"/>
    <w:rsid w:val="004A26A7"/>
    <w:rsid w:val="004A2C0F"/>
    <w:rsid w:val="004A32F2"/>
    <w:rsid w:val="004A4C1E"/>
    <w:rsid w:val="004A52A1"/>
    <w:rsid w:val="004A6058"/>
    <w:rsid w:val="004A7AE3"/>
    <w:rsid w:val="004B1425"/>
    <w:rsid w:val="004B3401"/>
    <w:rsid w:val="004B518A"/>
    <w:rsid w:val="004B5C35"/>
    <w:rsid w:val="004B6096"/>
    <w:rsid w:val="004B7544"/>
    <w:rsid w:val="004B7BAF"/>
    <w:rsid w:val="004B7D7B"/>
    <w:rsid w:val="004B7E5F"/>
    <w:rsid w:val="004C1CFC"/>
    <w:rsid w:val="004D35D1"/>
    <w:rsid w:val="004D3953"/>
    <w:rsid w:val="004D3B05"/>
    <w:rsid w:val="004D52EB"/>
    <w:rsid w:val="004E20F2"/>
    <w:rsid w:val="004E51F2"/>
    <w:rsid w:val="004E75E8"/>
    <w:rsid w:val="004F21CF"/>
    <w:rsid w:val="004F3A1F"/>
    <w:rsid w:val="004F3D3E"/>
    <w:rsid w:val="004F4213"/>
    <w:rsid w:val="004F50B1"/>
    <w:rsid w:val="00501193"/>
    <w:rsid w:val="00501213"/>
    <w:rsid w:val="005030E7"/>
    <w:rsid w:val="00506CB7"/>
    <w:rsid w:val="00506F9B"/>
    <w:rsid w:val="00514C7B"/>
    <w:rsid w:val="00523FFE"/>
    <w:rsid w:val="00527CF9"/>
    <w:rsid w:val="00527D30"/>
    <w:rsid w:val="0053129D"/>
    <w:rsid w:val="00531E05"/>
    <w:rsid w:val="005322B3"/>
    <w:rsid w:val="00533B4C"/>
    <w:rsid w:val="005347B8"/>
    <w:rsid w:val="005443F5"/>
    <w:rsid w:val="005508D9"/>
    <w:rsid w:val="00551A5C"/>
    <w:rsid w:val="00557F5C"/>
    <w:rsid w:val="00561BF5"/>
    <w:rsid w:val="005642F0"/>
    <w:rsid w:val="00565372"/>
    <w:rsid w:val="005665C1"/>
    <w:rsid w:val="00567166"/>
    <w:rsid w:val="005672CE"/>
    <w:rsid w:val="005711D0"/>
    <w:rsid w:val="00571BC6"/>
    <w:rsid w:val="005735B9"/>
    <w:rsid w:val="0057621F"/>
    <w:rsid w:val="00576821"/>
    <w:rsid w:val="00580B33"/>
    <w:rsid w:val="00580F2D"/>
    <w:rsid w:val="00581597"/>
    <w:rsid w:val="00582F44"/>
    <w:rsid w:val="00586C20"/>
    <w:rsid w:val="00587DB8"/>
    <w:rsid w:val="00594B3E"/>
    <w:rsid w:val="00594B59"/>
    <w:rsid w:val="00595052"/>
    <w:rsid w:val="00596048"/>
    <w:rsid w:val="005A0907"/>
    <w:rsid w:val="005A239C"/>
    <w:rsid w:val="005A30EB"/>
    <w:rsid w:val="005A6A7F"/>
    <w:rsid w:val="005A6D27"/>
    <w:rsid w:val="005B0733"/>
    <w:rsid w:val="005B25F6"/>
    <w:rsid w:val="005B2BE5"/>
    <w:rsid w:val="005B444B"/>
    <w:rsid w:val="005B6EFD"/>
    <w:rsid w:val="005C7890"/>
    <w:rsid w:val="005C79B9"/>
    <w:rsid w:val="005C7E15"/>
    <w:rsid w:val="005D5CF1"/>
    <w:rsid w:val="005D6539"/>
    <w:rsid w:val="005D6B39"/>
    <w:rsid w:val="005D7369"/>
    <w:rsid w:val="005E4364"/>
    <w:rsid w:val="005E4369"/>
    <w:rsid w:val="005E66C6"/>
    <w:rsid w:val="005F163E"/>
    <w:rsid w:val="005F1C36"/>
    <w:rsid w:val="005F375D"/>
    <w:rsid w:val="005F5748"/>
    <w:rsid w:val="005F7618"/>
    <w:rsid w:val="005F7D98"/>
    <w:rsid w:val="006004BA"/>
    <w:rsid w:val="0060107F"/>
    <w:rsid w:val="00601F2D"/>
    <w:rsid w:val="00602306"/>
    <w:rsid w:val="00602EA7"/>
    <w:rsid w:val="006053D7"/>
    <w:rsid w:val="00613089"/>
    <w:rsid w:val="00614BD4"/>
    <w:rsid w:val="00615856"/>
    <w:rsid w:val="006158BD"/>
    <w:rsid w:val="006178B3"/>
    <w:rsid w:val="00622A30"/>
    <w:rsid w:val="00624B7B"/>
    <w:rsid w:val="006275D9"/>
    <w:rsid w:val="00627B7A"/>
    <w:rsid w:val="00631EDD"/>
    <w:rsid w:val="0063704F"/>
    <w:rsid w:val="00641137"/>
    <w:rsid w:val="006411A8"/>
    <w:rsid w:val="00644610"/>
    <w:rsid w:val="006456C7"/>
    <w:rsid w:val="00646C31"/>
    <w:rsid w:val="00646D84"/>
    <w:rsid w:val="006507AB"/>
    <w:rsid w:val="00650DBA"/>
    <w:rsid w:val="00651E9C"/>
    <w:rsid w:val="0065394B"/>
    <w:rsid w:val="006541AF"/>
    <w:rsid w:val="00655450"/>
    <w:rsid w:val="006554F5"/>
    <w:rsid w:val="00660CCA"/>
    <w:rsid w:val="00663A1D"/>
    <w:rsid w:val="0067049B"/>
    <w:rsid w:val="006737B2"/>
    <w:rsid w:val="006747DB"/>
    <w:rsid w:val="00674ED2"/>
    <w:rsid w:val="006755A8"/>
    <w:rsid w:val="00676D0D"/>
    <w:rsid w:val="0068005E"/>
    <w:rsid w:val="0068131B"/>
    <w:rsid w:val="0068152F"/>
    <w:rsid w:val="00681E9B"/>
    <w:rsid w:val="006847A2"/>
    <w:rsid w:val="006854CC"/>
    <w:rsid w:val="0068756F"/>
    <w:rsid w:val="00691C43"/>
    <w:rsid w:val="006956BD"/>
    <w:rsid w:val="006957AC"/>
    <w:rsid w:val="006A0B70"/>
    <w:rsid w:val="006A4D30"/>
    <w:rsid w:val="006A717B"/>
    <w:rsid w:val="006B3B36"/>
    <w:rsid w:val="006B3C98"/>
    <w:rsid w:val="006B42C0"/>
    <w:rsid w:val="006B65F4"/>
    <w:rsid w:val="006C07E7"/>
    <w:rsid w:val="006C3767"/>
    <w:rsid w:val="006D078C"/>
    <w:rsid w:val="006D36DC"/>
    <w:rsid w:val="006D569D"/>
    <w:rsid w:val="006D574F"/>
    <w:rsid w:val="006D6C8C"/>
    <w:rsid w:val="006E2BE6"/>
    <w:rsid w:val="006E4198"/>
    <w:rsid w:val="006E63BD"/>
    <w:rsid w:val="006E78A9"/>
    <w:rsid w:val="006F220F"/>
    <w:rsid w:val="006F2FFB"/>
    <w:rsid w:val="006F5ECF"/>
    <w:rsid w:val="00703C70"/>
    <w:rsid w:val="0070542A"/>
    <w:rsid w:val="007065F8"/>
    <w:rsid w:val="00706DB7"/>
    <w:rsid w:val="00707140"/>
    <w:rsid w:val="00710456"/>
    <w:rsid w:val="007105AC"/>
    <w:rsid w:val="00710E32"/>
    <w:rsid w:val="0071280D"/>
    <w:rsid w:val="007163A1"/>
    <w:rsid w:val="00717B33"/>
    <w:rsid w:val="007205E8"/>
    <w:rsid w:val="00721E86"/>
    <w:rsid w:val="00727E37"/>
    <w:rsid w:val="00731F4D"/>
    <w:rsid w:val="007328B3"/>
    <w:rsid w:val="007348F0"/>
    <w:rsid w:val="00741C54"/>
    <w:rsid w:val="00742C1B"/>
    <w:rsid w:val="0074528B"/>
    <w:rsid w:val="0074671C"/>
    <w:rsid w:val="00747AAE"/>
    <w:rsid w:val="00751B3D"/>
    <w:rsid w:val="007542BE"/>
    <w:rsid w:val="0075436A"/>
    <w:rsid w:val="00754936"/>
    <w:rsid w:val="007569F4"/>
    <w:rsid w:val="0075776E"/>
    <w:rsid w:val="007608ED"/>
    <w:rsid w:val="007613A5"/>
    <w:rsid w:val="007616DB"/>
    <w:rsid w:val="00762398"/>
    <w:rsid w:val="0077211B"/>
    <w:rsid w:val="00773E2B"/>
    <w:rsid w:val="00777228"/>
    <w:rsid w:val="007821B4"/>
    <w:rsid w:val="007826CB"/>
    <w:rsid w:val="00784BA0"/>
    <w:rsid w:val="0079085B"/>
    <w:rsid w:val="00793967"/>
    <w:rsid w:val="00793C22"/>
    <w:rsid w:val="00793E84"/>
    <w:rsid w:val="00794CF7"/>
    <w:rsid w:val="007953D5"/>
    <w:rsid w:val="00797804"/>
    <w:rsid w:val="00797E9D"/>
    <w:rsid w:val="007A1585"/>
    <w:rsid w:val="007A2665"/>
    <w:rsid w:val="007A4391"/>
    <w:rsid w:val="007A4FDD"/>
    <w:rsid w:val="007A5569"/>
    <w:rsid w:val="007A584C"/>
    <w:rsid w:val="007A67FE"/>
    <w:rsid w:val="007A70C9"/>
    <w:rsid w:val="007A729C"/>
    <w:rsid w:val="007B3B50"/>
    <w:rsid w:val="007B4DA0"/>
    <w:rsid w:val="007B5BC6"/>
    <w:rsid w:val="007B69D3"/>
    <w:rsid w:val="007C0982"/>
    <w:rsid w:val="007C29A8"/>
    <w:rsid w:val="007C4547"/>
    <w:rsid w:val="007C633F"/>
    <w:rsid w:val="007C7799"/>
    <w:rsid w:val="007D0E1B"/>
    <w:rsid w:val="007D163C"/>
    <w:rsid w:val="007D61BA"/>
    <w:rsid w:val="007E0B1E"/>
    <w:rsid w:val="007E40A7"/>
    <w:rsid w:val="007E66D6"/>
    <w:rsid w:val="007E72E3"/>
    <w:rsid w:val="007F1F6C"/>
    <w:rsid w:val="008008F3"/>
    <w:rsid w:val="00801636"/>
    <w:rsid w:val="0080298C"/>
    <w:rsid w:val="00803BB4"/>
    <w:rsid w:val="00804425"/>
    <w:rsid w:val="00810B45"/>
    <w:rsid w:val="00811601"/>
    <w:rsid w:val="00811999"/>
    <w:rsid w:val="00812881"/>
    <w:rsid w:val="00812F94"/>
    <w:rsid w:val="00817DA7"/>
    <w:rsid w:val="00823245"/>
    <w:rsid w:val="00831D42"/>
    <w:rsid w:val="00832F14"/>
    <w:rsid w:val="0083342E"/>
    <w:rsid w:val="00835DC4"/>
    <w:rsid w:val="008376B6"/>
    <w:rsid w:val="008456AD"/>
    <w:rsid w:val="00852EA6"/>
    <w:rsid w:val="0085326C"/>
    <w:rsid w:val="00853C01"/>
    <w:rsid w:val="00854B64"/>
    <w:rsid w:val="00860B15"/>
    <w:rsid w:val="00860C41"/>
    <w:rsid w:val="00861A90"/>
    <w:rsid w:val="00861B9D"/>
    <w:rsid w:val="0086591E"/>
    <w:rsid w:val="00871FE7"/>
    <w:rsid w:val="008750E8"/>
    <w:rsid w:val="008757E4"/>
    <w:rsid w:val="00875FD2"/>
    <w:rsid w:val="008769F1"/>
    <w:rsid w:val="008772AF"/>
    <w:rsid w:val="008774ED"/>
    <w:rsid w:val="00881F63"/>
    <w:rsid w:val="00885CC8"/>
    <w:rsid w:val="0088677A"/>
    <w:rsid w:val="008907E2"/>
    <w:rsid w:val="00894CD9"/>
    <w:rsid w:val="008A2BD9"/>
    <w:rsid w:val="008A6511"/>
    <w:rsid w:val="008B06E1"/>
    <w:rsid w:val="008B1173"/>
    <w:rsid w:val="008B1BC5"/>
    <w:rsid w:val="008B709D"/>
    <w:rsid w:val="008B7B7B"/>
    <w:rsid w:val="008C096C"/>
    <w:rsid w:val="008C19AB"/>
    <w:rsid w:val="008C2F1F"/>
    <w:rsid w:val="008C3BAC"/>
    <w:rsid w:val="008C5698"/>
    <w:rsid w:val="008C6D88"/>
    <w:rsid w:val="008C7118"/>
    <w:rsid w:val="008D1D0A"/>
    <w:rsid w:val="008D30E9"/>
    <w:rsid w:val="008D32EA"/>
    <w:rsid w:val="008D403F"/>
    <w:rsid w:val="008D558A"/>
    <w:rsid w:val="008D5DE5"/>
    <w:rsid w:val="008D606E"/>
    <w:rsid w:val="008D6992"/>
    <w:rsid w:val="008D7C23"/>
    <w:rsid w:val="008E2006"/>
    <w:rsid w:val="008E48E3"/>
    <w:rsid w:val="008E5C4E"/>
    <w:rsid w:val="008E6530"/>
    <w:rsid w:val="008E77F3"/>
    <w:rsid w:val="008F3E31"/>
    <w:rsid w:val="008F6272"/>
    <w:rsid w:val="008F7786"/>
    <w:rsid w:val="00900209"/>
    <w:rsid w:val="00900BC9"/>
    <w:rsid w:val="00904971"/>
    <w:rsid w:val="00904ABB"/>
    <w:rsid w:val="00905308"/>
    <w:rsid w:val="009055C8"/>
    <w:rsid w:val="00905A86"/>
    <w:rsid w:val="0090696A"/>
    <w:rsid w:val="00907F57"/>
    <w:rsid w:val="00911626"/>
    <w:rsid w:val="00911D40"/>
    <w:rsid w:val="0091325F"/>
    <w:rsid w:val="0091495C"/>
    <w:rsid w:val="00916AC4"/>
    <w:rsid w:val="00917A9E"/>
    <w:rsid w:val="00917D6E"/>
    <w:rsid w:val="00920428"/>
    <w:rsid w:val="009233F0"/>
    <w:rsid w:val="009275D7"/>
    <w:rsid w:val="00931E85"/>
    <w:rsid w:val="009352BC"/>
    <w:rsid w:val="00940507"/>
    <w:rsid w:val="009408A5"/>
    <w:rsid w:val="009428CC"/>
    <w:rsid w:val="00942B5B"/>
    <w:rsid w:val="0094364A"/>
    <w:rsid w:val="00943AEC"/>
    <w:rsid w:val="00944460"/>
    <w:rsid w:val="0094632E"/>
    <w:rsid w:val="00951109"/>
    <w:rsid w:val="00952214"/>
    <w:rsid w:val="009536E8"/>
    <w:rsid w:val="009537F5"/>
    <w:rsid w:val="00956DDC"/>
    <w:rsid w:val="00956FFF"/>
    <w:rsid w:val="009573C8"/>
    <w:rsid w:val="009648BA"/>
    <w:rsid w:val="00970502"/>
    <w:rsid w:val="0097160A"/>
    <w:rsid w:val="0097226A"/>
    <w:rsid w:val="00975CB6"/>
    <w:rsid w:val="009774EC"/>
    <w:rsid w:val="009809D6"/>
    <w:rsid w:val="0098234D"/>
    <w:rsid w:val="00984B3A"/>
    <w:rsid w:val="009912CF"/>
    <w:rsid w:val="00991E65"/>
    <w:rsid w:val="009924EA"/>
    <w:rsid w:val="00992924"/>
    <w:rsid w:val="009965F4"/>
    <w:rsid w:val="009A0A80"/>
    <w:rsid w:val="009A105A"/>
    <w:rsid w:val="009A287D"/>
    <w:rsid w:val="009A35C9"/>
    <w:rsid w:val="009A45F7"/>
    <w:rsid w:val="009A7C34"/>
    <w:rsid w:val="009B02DB"/>
    <w:rsid w:val="009B0E75"/>
    <w:rsid w:val="009B1480"/>
    <w:rsid w:val="009B285E"/>
    <w:rsid w:val="009B413D"/>
    <w:rsid w:val="009C0B40"/>
    <w:rsid w:val="009C146F"/>
    <w:rsid w:val="009C205F"/>
    <w:rsid w:val="009C5B0B"/>
    <w:rsid w:val="009C5C42"/>
    <w:rsid w:val="009C6576"/>
    <w:rsid w:val="009D0C38"/>
    <w:rsid w:val="009E20D5"/>
    <w:rsid w:val="009E2663"/>
    <w:rsid w:val="009E36DA"/>
    <w:rsid w:val="009E41D4"/>
    <w:rsid w:val="009E4FAB"/>
    <w:rsid w:val="009F0B2D"/>
    <w:rsid w:val="009F1C52"/>
    <w:rsid w:val="009F6972"/>
    <w:rsid w:val="009F7A4B"/>
    <w:rsid w:val="00A0496B"/>
    <w:rsid w:val="00A05614"/>
    <w:rsid w:val="00A06C5A"/>
    <w:rsid w:val="00A11556"/>
    <w:rsid w:val="00A1633A"/>
    <w:rsid w:val="00A17DB6"/>
    <w:rsid w:val="00A20471"/>
    <w:rsid w:val="00A235DF"/>
    <w:rsid w:val="00A236F7"/>
    <w:rsid w:val="00A26235"/>
    <w:rsid w:val="00A26B2A"/>
    <w:rsid w:val="00A26EA3"/>
    <w:rsid w:val="00A31130"/>
    <w:rsid w:val="00A35D9A"/>
    <w:rsid w:val="00A36065"/>
    <w:rsid w:val="00A379BC"/>
    <w:rsid w:val="00A413D7"/>
    <w:rsid w:val="00A44E63"/>
    <w:rsid w:val="00A45213"/>
    <w:rsid w:val="00A46169"/>
    <w:rsid w:val="00A50D90"/>
    <w:rsid w:val="00A51906"/>
    <w:rsid w:val="00A5250A"/>
    <w:rsid w:val="00A53E07"/>
    <w:rsid w:val="00A56C45"/>
    <w:rsid w:val="00A57382"/>
    <w:rsid w:val="00A620E6"/>
    <w:rsid w:val="00A62503"/>
    <w:rsid w:val="00A6311D"/>
    <w:rsid w:val="00A64BA7"/>
    <w:rsid w:val="00A65E68"/>
    <w:rsid w:val="00A70729"/>
    <w:rsid w:val="00A74182"/>
    <w:rsid w:val="00A74EEB"/>
    <w:rsid w:val="00A767C0"/>
    <w:rsid w:val="00A768D5"/>
    <w:rsid w:val="00A77A1C"/>
    <w:rsid w:val="00A8174E"/>
    <w:rsid w:val="00A84A25"/>
    <w:rsid w:val="00A8662F"/>
    <w:rsid w:val="00A87836"/>
    <w:rsid w:val="00A90A37"/>
    <w:rsid w:val="00A91A00"/>
    <w:rsid w:val="00A9405A"/>
    <w:rsid w:val="00A94487"/>
    <w:rsid w:val="00AA3AFA"/>
    <w:rsid w:val="00AA541B"/>
    <w:rsid w:val="00AA57F6"/>
    <w:rsid w:val="00AA650E"/>
    <w:rsid w:val="00AB1EE2"/>
    <w:rsid w:val="00AB3F99"/>
    <w:rsid w:val="00AB41E5"/>
    <w:rsid w:val="00AC045B"/>
    <w:rsid w:val="00AC1737"/>
    <w:rsid w:val="00AC2E4B"/>
    <w:rsid w:val="00AC3999"/>
    <w:rsid w:val="00AC6D41"/>
    <w:rsid w:val="00AD0688"/>
    <w:rsid w:val="00AD2EB8"/>
    <w:rsid w:val="00AD314E"/>
    <w:rsid w:val="00AD3E41"/>
    <w:rsid w:val="00AD4861"/>
    <w:rsid w:val="00AE4CC2"/>
    <w:rsid w:val="00AF059C"/>
    <w:rsid w:val="00AF10B5"/>
    <w:rsid w:val="00AF3F0F"/>
    <w:rsid w:val="00AF5746"/>
    <w:rsid w:val="00B0211A"/>
    <w:rsid w:val="00B02579"/>
    <w:rsid w:val="00B0558F"/>
    <w:rsid w:val="00B077D9"/>
    <w:rsid w:val="00B1326F"/>
    <w:rsid w:val="00B14E89"/>
    <w:rsid w:val="00B1510C"/>
    <w:rsid w:val="00B21499"/>
    <w:rsid w:val="00B21F0A"/>
    <w:rsid w:val="00B22452"/>
    <w:rsid w:val="00B2247B"/>
    <w:rsid w:val="00B25D82"/>
    <w:rsid w:val="00B25E76"/>
    <w:rsid w:val="00B26BF3"/>
    <w:rsid w:val="00B271F1"/>
    <w:rsid w:val="00B2749F"/>
    <w:rsid w:val="00B30CFE"/>
    <w:rsid w:val="00B32BD0"/>
    <w:rsid w:val="00B41C51"/>
    <w:rsid w:val="00B42FBE"/>
    <w:rsid w:val="00B44267"/>
    <w:rsid w:val="00B450AB"/>
    <w:rsid w:val="00B45761"/>
    <w:rsid w:val="00B47810"/>
    <w:rsid w:val="00B50C85"/>
    <w:rsid w:val="00B51225"/>
    <w:rsid w:val="00B51DDA"/>
    <w:rsid w:val="00B52091"/>
    <w:rsid w:val="00B52775"/>
    <w:rsid w:val="00B54888"/>
    <w:rsid w:val="00B57A5D"/>
    <w:rsid w:val="00B60583"/>
    <w:rsid w:val="00B61CCF"/>
    <w:rsid w:val="00B629C0"/>
    <w:rsid w:val="00B62CE6"/>
    <w:rsid w:val="00B6588B"/>
    <w:rsid w:val="00B67763"/>
    <w:rsid w:val="00B70049"/>
    <w:rsid w:val="00B71404"/>
    <w:rsid w:val="00B71A1A"/>
    <w:rsid w:val="00B71F34"/>
    <w:rsid w:val="00B7469E"/>
    <w:rsid w:val="00B80536"/>
    <w:rsid w:val="00B80781"/>
    <w:rsid w:val="00B811DF"/>
    <w:rsid w:val="00B8308A"/>
    <w:rsid w:val="00B83413"/>
    <w:rsid w:val="00B83989"/>
    <w:rsid w:val="00B90B01"/>
    <w:rsid w:val="00B918EB"/>
    <w:rsid w:val="00B9298B"/>
    <w:rsid w:val="00B93740"/>
    <w:rsid w:val="00BA49A1"/>
    <w:rsid w:val="00BA640B"/>
    <w:rsid w:val="00BA7049"/>
    <w:rsid w:val="00BB27A7"/>
    <w:rsid w:val="00BB2E6B"/>
    <w:rsid w:val="00BB71EA"/>
    <w:rsid w:val="00BC15DC"/>
    <w:rsid w:val="00BC1E99"/>
    <w:rsid w:val="00BC223C"/>
    <w:rsid w:val="00BC2B44"/>
    <w:rsid w:val="00BC3D61"/>
    <w:rsid w:val="00BC4270"/>
    <w:rsid w:val="00BD2D36"/>
    <w:rsid w:val="00BD5E50"/>
    <w:rsid w:val="00BD6489"/>
    <w:rsid w:val="00BE114F"/>
    <w:rsid w:val="00BE1AA8"/>
    <w:rsid w:val="00BE21AC"/>
    <w:rsid w:val="00BE297B"/>
    <w:rsid w:val="00BE4A94"/>
    <w:rsid w:val="00BE5155"/>
    <w:rsid w:val="00BE64E6"/>
    <w:rsid w:val="00BE77F2"/>
    <w:rsid w:val="00BF2AF3"/>
    <w:rsid w:val="00BF57DF"/>
    <w:rsid w:val="00BF74F5"/>
    <w:rsid w:val="00BF785B"/>
    <w:rsid w:val="00C02C41"/>
    <w:rsid w:val="00C030A1"/>
    <w:rsid w:val="00C0755D"/>
    <w:rsid w:val="00C0786B"/>
    <w:rsid w:val="00C10BD2"/>
    <w:rsid w:val="00C11CDB"/>
    <w:rsid w:val="00C125D4"/>
    <w:rsid w:val="00C13A36"/>
    <w:rsid w:val="00C154C5"/>
    <w:rsid w:val="00C1769A"/>
    <w:rsid w:val="00C20868"/>
    <w:rsid w:val="00C2125B"/>
    <w:rsid w:val="00C21597"/>
    <w:rsid w:val="00C21D1D"/>
    <w:rsid w:val="00C26476"/>
    <w:rsid w:val="00C26FA6"/>
    <w:rsid w:val="00C3036F"/>
    <w:rsid w:val="00C30E07"/>
    <w:rsid w:val="00C33811"/>
    <w:rsid w:val="00C36B3E"/>
    <w:rsid w:val="00C37E1B"/>
    <w:rsid w:val="00C43535"/>
    <w:rsid w:val="00C437BA"/>
    <w:rsid w:val="00C52802"/>
    <w:rsid w:val="00C53C3F"/>
    <w:rsid w:val="00C54C6C"/>
    <w:rsid w:val="00C554F1"/>
    <w:rsid w:val="00C55DE2"/>
    <w:rsid w:val="00C63A39"/>
    <w:rsid w:val="00C63FA4"/>
    <w:rsid w:val="00C654E0"/>
    <w:rsid w:val="00C6589D"/>
    <w:rsid w:val="00C7403C"/>
    <w:rsid w:val="00C77710"/>
    <w:rsid w:val="00C80083"/>
    <w:rsid w:val="00C846F5"/>
    <w:rsid w:val="00C8471E"/>
    <w:rsid w:val="00C85F10"/>
    <w:rsid w:val="00C86EA6"/>
    <w:rsid w:val="00C92F32"/>
    <w:rsid w:val="00C948D2"/>
    <w:rsid w:val="00C956A7"/>
    <w:rsid w:val="00CA0D1A"/>
    <w:rsid w:val="00CA10BF"/>
    <w:rsid w:val="00CA1241"/>
    <w:rsid w:val="00CA4041"/>
    <w:rsid w:val="00CA43F1"/>
    <w:rsid w:val="00CA6138"/>
    <w:rsid w:val="00CA67A6"/>
    <w:rsid w:val="00CA7465"/>
    <w:rsid w:val="00CB253D"/>
    <w:rsid w:val="00CB4327"/>
    <w:rsid w:val="00CB61EE"/>
    <w:rsid w:val="00CB684D"/>
    <w:rsid w:val="00CB73F1"/>
    <w:rsid w:val="00CB75C4"/>
    <w:rsid w:val="00CB7685"/>
    <w:rsid w:val="00CB7F9D"/>
    <w:rsid w:val="00CC055B"/>
    <w:rsid w:val="00CC152E"/>
    <w:rsid w:val="00CD1094"/>
    <w:rsid w:val="00CD1FCE"/>
    <w:rsid w:val="00CD5E0B"/>
    <w:rsid w:val="00CE043D"/>
    <w:rsid w:val="00CE0F63"/>
    <w:rsid w:val="00CE1545"/>
    <w:rsid w:val="00CE2619"/>
    <w:rsid w:val="00CE2A42"/>
    <w:rsid w:val="00CE45B9"/>
    <w:rsid w:val="00CE62D9"/>
    <w:rsid w:val="00CE63A6"/>
    <w:rsid w:val="00CE63FC"/>
    <w:rsid w:val="00CE66C5"/>
    <w:rsid w:val="00CF102B"/>
    <w:rsid w:val="00CF67B0"/>
    <w:rsid w:val="00CF6D85"/>
    <w:rsid w:val="00CF6F15"/>
    <w:rsid w:val="00D00E0B"/>
    <w:rsid w:val="00D01323"/>
    <w:rsid w:val="00D04FD7"/>
    <w:rsid w:val="00D10ECB"/>
    <w:rsid w:val="00D14EC4"/>
    <w:rsid w:val="00D162E4"/>
    <w:rsid w:val="00D16A79"/>
    <w:rsid w:val="00D21B83"/>
    <w:rsid w:val="00D229C0"/>
    <w:rsid w:val="00D22DE5"/>
    <w:rsid w:val="00D2337D"/>
    <w:rsid w:val="00D241B9"/>
    <w:rsid w:val="00D26832"/>
    <w:rsid w:val="00D3410A"/>
    <w:rsid w:val="00D34A41"/>
    <w:rsid w:val="00D353B5"/>
    <w:rsid w:val="00D356BC"/>
    <w:rsid w:val="00D42F66"/>
    <w:rsid w:val="00D44CBB"/>
    <w:rsid w:val="00D50989"/>
    <w:rsid w:val="00D52482"/>
    <w:rsid w:val="00D52A75"/>
    <w:rsid w:val="00D52F74"/>
    <w:rsid w:val="00D540AB"/>
    <w:rsid w:val="00D56F1A"/>
    <w:rsid w:val="00D57A6E"/>
    <w:rsid w:val="00D62342"/>
    <w:rsid w:val="00D65D30"/>
    <w:rsid w:val="00D65D3E"/>
    <w:rsid w:val="00D6781E"/>
    <w:rsid w:val="00D67CAA"/>
    <w:rsid w:val="00D717E1"/>
    <w:rsid w:val="00D7188D"/>
    <w:rsid w:val="00D72103"/>
    <w:rsid w:val="00D729BA"/>
    <w:rsid w:val="00D73E44"/>
    <w:rsid w:val="00D75533"/>
    <w:rsid w:val="00D7579F"/>
    <w:rsid w:val="00D76D2D"/>
    <w:rsid w:val="00D77E4B"/>
    <w:rsid w:val="00D8024D"/>
    <w:rsid w:val="00D80648"/>
    <w:rsid w:val="00D815F2"/>
    <w:rsid w:val="00D8251F"/>
    <w:rsid w:val="00D841B5"/>
    <w:rsid w:val="00D92F6B"/>
    <w:rsid w:val="00D951A3"/>
    <w:rsid w:val="00D96502"/>
    <w:rsid w:val="00DA0094"/>
    <w:rsid w:val="00DA0A2B"/>
    <w:rsid w:val="00DA2E7F"/>
    <w:rsid w:val="00DA3CA6"/>
    <w:rsid w:val="00DA5024"/>
    <w:rsid w:val="00DA65BC"/>
    <w:rsid w:val="00DB39E1"/>
    <w:rsid w:val="00DB3E9F"/>
    <w:rsid w:val="00DB5CBE"/>
    <w:rsid w:val="00DB5FBE"/>
    <w:rsid w:val="00DB60F6"/>
    <w:rsid w:val="00DB7856"/>
    <w:rsid w:val="00DC09FB"/>
    <w:rsid w:val="00DC149C"/>
    <w:rsid w:val="00DC29F3"/>
    <w:rsid w:val="00DC2A69"/>
    <w:rsid w:val="00DD2C23"/>
    <w:rsid w:val="00DD4CF2"/>
    <w:rsid w:val="00DD5244"/>
    <w:rsid w:val="00DD74D7"/>
    <w:rsid w:val="00DD7A64"/>
    <w:rsid w:val="00DE0354"/>
    <w:rsid w:val="00DE0A6A"/>
    <w:rsid w:val="00DE3EB8"/>
    <w:rsid w:val="00DE6718"/>
    <w:rsid w:val="00DF2BC8"/>
    <w:rsid w:val="00DF417C"/>
    <w:rsid w:val="00DF4CE1"/>
    <w:rsid w:val="00DF5F5E"/>
    <w:rsid w:val="00DF7B31"/>
    <w:rsid w:val="00E00211"/>
    <w:rsid w:val="00E008F6"/>
    <w:rsid w:val="00E0426E"/>
    <w:rsid w:val="00E04E06"/>
    <w:rsid w:val="00E07E48"/>
    <w:rsid w:val="00E11493"/>
    <w:rsid w:val="00E1418C"/>
    <w:rsid w:val="00E17CB2"/>
    <w:rsid w:val="00E2220C"/>
    <w:rsid w:val="00E2310E"/>
    <w:rsid w:val="00E254C1"/>
    <w:rsid w:val="00E25588"/>
    <w:rsid w:val="00E27B3D"/>
    <w:rsid w:val="00E312A4"/>
    <w:rsid w:val="00E35239"/>
    <w:rsid w:val="00E36A37"/>
    <w:rsid w:val="00E379DA"/>
    <w:rsid w:val="00E406B2"/>
    <w:rsid w:val="00E430D8"/>
    <w:rsid w:val="00E457A8"/>
    <w:rsid w:val="00E45F9F"/>
    <w:rsid w:val="00E50569"/>
    <w:rsid w:val="00E515D7"/>
    <w:rsid w:val="00E51C88"/>
    <w:rsid w:val="00E52A06"/>
    <w:rsid w:val="00E52CFA"/>
    <w:rsid w:val="00E540F6"/>
    <w:rsid w:val="00E547C9"/>
    <w:rsid w:val="00E57598"/>
    <w:rsid w:val="00E62484"/>
    <w:rsid w:val="00E63350"/>
    <w:rsid w:val="00E63494"/>
    <w:rsid w:val="00E63FBE"/>
    <w:rsid w:val="00E66469"/>
    <w:rsid w:val="00E668EE"/>
    <w:rsid w:val="00E7148E"/>
    <w:rsid w:val="00E7167D"/>
    <w:rsid w:val="00E7181C"/>
    <w:rsid w:val="00E734B6"/>
    <w:rsid w:val="00E746F6"/>
    <w:rsid w:val="00E756D2"/>
    <w:rsid w:val="00E76A7D"/>
    <w:rsid w:val="00E7754E"/>
    <w:rsid w:val="00E813D3"/>
    <w:rsid w:val="00E8393E"/>
    <w:rsid w:val="00E872EC"/>
    <w:rsid w:val="00E93528"/>
    <w:rsid w:val="00E94763"/>
    <w:rsid w:val="00EA0062"/>
    <w:rsid w:val="00EA01EB"/>
    <w:rsid w:val="00EA0482"/>
    <w:rsid w:val="00EA140A"/>
    <w:rsid w:val="00EA1571"/>
    <w:rsid w:val="00EA58C2"/>
    <w:rsid w:val="00EB0E14"/>
    <w:rsid w:val="00EB1B02"/>
    <w:rsid w:val="00EB3252"/>
    <w:rsid w:val="00EB34DB"/>
    <w:rsid w:val="00EB5327"/>
    <w:rsid w:val="00EC0AE4"/>
    <w:rsid w:val="00EC2930"/>
    <w:rsid w:val="00EC4846"/>
    <w:rsid w:val="00EC67FD"/>
    <w:rsid w:val="00ED5149"/>
    <w:rsid w:val="00ED774E"/>
    <w:rsid w:val="00EE1A22"/>
    <w:rsid w:val="00EE4232"/>
    <w:rsid w:val="00EF0C8F"/>
    <w:rsid w:val="00EF5BC1"/>
    <w:rsid w:val="00EF6FFA"/>
    <w:rsid w:val="00F00523"/>
    <w:rsid w:val="00F00D63"/>
    <w:rsid w:val="00F00E26"/>
    <w:rsid w:val="00F02FDB"/>
    <w:rsid w:val="00F047EE"/>
    <w:rsid w:val="00F11AD3"/>
    <w:rsid w:val="00F138A3"/>
    <w:rsid w:val="00F14B1B"/>
    <w:rsid w:val="00F163E8"/>
    <w:rsid w:val="00F203E1"/>
    <w:rsid w:val="00F20DB8"/>
    <w:rsid w:val="00F224B4"/>
    <w:rsid w:val="00F231BD"/>
    <w:rsid w:val="00F233DF"/>
    <w:rsid w:val="00F23B49"/>
    <w:rsid w:val="00F23FF0"/>
    <w:rsid w:val="00F2410D"/>
    <w:rsid w:val="00F250AF"/>
    <w:rsid w:val="00F3299E"/>
    <w:rsid w:val="00F34707"/>
    <w:rsid w:val="00F34B0A"/>
    <w:rsid w:val="00F35945"/>
    <w:rsid w:val="00F36374"/>
    <w:rsid w:val="00F370C6"/>
    <w:rsid w:val="00F45E10"/>
    <w:rsid w:val="00F470C2"/>
    <w:rsid w:val="00F5007C"/>
    <w:rsid w:val="00F51751"/>
    <w:rsid w:val="00F53037"/>
    <w:rsid w:val="00F533D6"/>
    <w:rsid w:val="00F54F36"/>
    <w:rsid w:val="00F553C0"/>
    <w:rsid w:val="00F55C28"/>
    <w:rsid w:val="00F55E8C"/>
    <w:rsid w:val="00F626C3"/>
    <w:rsid w:val="00F671E6"/>
    <w:rsid w:val="00F70F88"/>
    <w:rsid w:val="00F71ECA"/>
    <w:rsid w:val="00F726AC"/>
    <w:rsid w:val="00F76875"/>
    <w:rsid w:val="00F818F2"/>
    <w:rsid w:val="00F81964"/>
    <w:rsid w:val="00F85AA8"/>
    <w:rsid w:val="00F90916"/>
    <w:rsid w:val="00F92330"/>
    <w:rsid w:val="00F963DD"/>
    <w:rsid w:val="00FA16EB"/>
    <w:rsid w:val="00FA3BB6"/>
    <w:rsid w:val="00FA3DAC"/>
    <w:rsid w:val="00FA4CB5"/>
    <w:rsid w:val="00FA74F2"/>
    <w:rsid w:val="00FB180B"/>
    <w:rsid w:val="00FB2851"/>
    <w:rsid w:val="00FB3068"/>
    <w:rsid w:val="00FB37E5"/>
    <w:rsid w:val="00FC0EB9"/>
    <w:rsid w:val="00FC39DF"/>
    <w:rsid w:val="00FC6DFA"/>
    <w:rsid w:val="00FD180E"/>
    <w:rsid w:val="00FD271E"/>
    <w:rsid w:val="00FD373F"/>
    <w:rsid w:val="00FD37F6"/>
    <w:rsid w:val="00FD38BC"/>
    <w:rsid w:val="00FD564E"/>
    <w:rsid w:val="00FD576B"/>
    <w:rsid w:val="00FD6EAC"/>
    <w:rsid w:val="00FD7428"/>
    <w:rsid w:val="00FE73AC"/>
    <w:rsid w:val="00FE75A9"/>
    <w:rsid w:val="00FF06E6"/>
    <w:rsid w:val="00FF2187"/>
    <w:rsid w:val="00FF298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B3553"/>
    <w:pPr>
      <w:spacing w:line="360" w:lineRule="auto"/>
      <w:ind w:left="284" w:right="284" w:firstLine="567"/>
      <w:jc w:val="both"/>
    </w:pPr>
    <w:rPr>
      <w:sz w:val="24"/>
      <w:lang w:eastAsia="en-US"/>
    </w:rPr>
  </w:style>
  <w:style w:type="paragraph" w:styleId="1">
    <w:name w:val="heading 1"/>
    <w:basedOn w:val="a2"/>
    <w:next w:val="a2"/>
    <w:qFormat/>
    <w:rsid w:val="00A11556"/>
    <w:pPr>
      <w:keepNext/>
      <w:numPr>
        <w:numId w:val="2"/>
      </w:numPr>
      <w:spacing w:before="240" w:after="60"/>
      <w:ind w:left="709"/>
      <w:jc w:val="center"/>
      <w:outlineLvl w:val="0"/>
    </w:pPr>
    <w:rPr>
      <w:b/>
      <w:kern w:val="28"/>
      <w:sz w:val="28"/>
    </w:rPr>
  </w:style>
  <w:style w:type="paragraph" w:styleId="2">
    <w:name w:val="heading 2"/>
    <w:aliases w:val="Заголовок 2 Знак Знак Знак Знак Знак Знак"/>
    <w:basedOn w:val="a2"/>
    <w:next w:val="a2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aliases w:val="H3"/>
    <w:basedOn w:val="a2"/>
    <w:next w:val="a2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4">
    <w:name w:val="heading 4"/>
    <w:basedOn w:val="a2"/>
    <w:next w:val="a2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2"/>
    </w:rPr>
  </w:style>
  <w:style w:type="paragraph" w:styleId="5">
    <w:name w:val="heading 5"/>
    <w:basedOn w:val="a2"/>
    <w:next w:val="a2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2"/>
    <w:next w:val="a2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qFormat/>
    <w:pPr>
      <w:keepNext/>
      <w:numPr>
        <w:ilvl w:val="6"/>
        <w:numId w:val="2"/>
      </w:numPr>
      <w:outlineLvl w:val="6"/>
    </w:pPr>
    <w:rPr>
      <w:i/>
      <w:sz w:val="22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Основной"/>
    <w:basedOn w:val="a2"/>
    <w:pPr>
      <w:numPr>
        <w:numId w:val="1"/>
      </w:numPr>
      <w:tabs>
        <w:tab w:val="clear" w:pos="360"/>
      </w:tabs>
      <w:ind w:left="142" w:firstLine="709"/>
    </w:pPr>
  </w:style>
  <w:style w:type="paragraph" w:customStyle="1" w:styleId="List2num">
    <w:name w:val="List2num"/>
    <w:basedOn w:val="a2"/>
    <w:pPr>
      <w:tabs>
        <w:tab w:val="num" w:pos="926"/>
        <w:tab w:val="left" w:pos="1701"/>
      </w:tabs>
      <w:ind w:left="926" w:hanging="360"/>
    </w:pPr>
  </w:style>
  <w:style w:type="paragraph" w:customStyle="1" w:styleId="a6">
    <w:name w:val="Штамп наименование"/>
    <w:basedOn w:val="a2"/>
    <w:pPr>
      <w:spacing w:line="240" w:lineRule="auto"/>
      <w:jc w:val="center"/>
    </w:pPr>
    <w:rPr>
      <w:i/>
    </w:rPr>
  </w:style>
  <w:style w:type="paragraph" w:styleId="a7">
    <w:name w:val="Title"/>
    <w:basedOn w:val="a2"/>
    <w:qFormat/>
    <w:pPr>
      <w:spacing w:before="120" w:after="120" w:line="240" w:lineRule="auto"/>
      <w:jc w:val="center"/>
    </w:pPr>
    <w:rPr>
      <w:sz w:val="28"/>
    </w:rPr>
  </w:style>
  <w:style w:type="paragraph" w:styleId="a8">
    <w:name w:val="foot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styleId="10">
    <w:name w:val="toc 1"/>
    <w:basedOn w:val="a2"/>
    <w:next w:val="a2"/>
    <w:autoRedefine/>
    <w:uiPriority w:val="39"/>
    <w:rsid w:val="00B629C0"/>
    <w:pPr>
      <w:tabs>
        <w:tab w:val="left" w:pos="567"/>
        <w:tab w:val="right" w:leader="dot" w:pos="9770"/>
      </w:tabs>
      <w:ind w:left="907" w:right="454" w:hanging="567"/>
    </w:pPr>
    <w:rPr>
      <w:noProof/>
    </w:rPr>
  </w:style>
  <w:style w:type="paragraph" w:customStyle="1" w:styleId="aa">
    <w:name w:val="Штамп малый"/>
    <w:link w:val="ab"/>
    <w:rsid w:val="003B3553"/>
    <w:rPr>
      <w:i/>
      <w:sz w:val="16"/>
      <w:lang w:eastAsia="en-US"/>
    </w:rPr>
  </w:style>
  <w:style w:type="paragraph" w:customStyle="1" w:styleId="ac">
    <w:name w:val="Штамп нумерация"/>
    <w:basedOn w:val="a2"/>
    <w:pPr>
      <w:spacing w:line="240" w:lineRule="auto"/>
      <w:jc w:val="center"/>
    </w:pPr>
    <w:rPr>
      <w:i/>
      <w:sz w:val="20"/>
    </w:rPr>
  </w:style>
  <w:style w:type="paragraph" w:styleId="ad">
    <w:name w:val="Body Text Indent"/>
    <w:basedOn w:val="a2"/>
    <w:pPr>
      <w:spacing w:after="120" w:line="240" w:lineRule="auto"/>
      <w:ind w:left="283"/>
    </w:pPr>
    <w:rPr>
      <w:sz w:val="20"/>
      <w:lang w:eastAsia="ru-RU"/>
    </w:rPr>
  </w:style>
  <w:style w:type="paragraph" w:styleId="20">
    <w:name w:val="List Bullet 2"/>
    <w:basedOn w:val="a2"/>
    <w:autoRedefine/>
    <w:pPr>
      <w:widowControl w:val="0"/>
      <w:spacing w:line="312" w:lineRule="auto"/>
    </w:pPr>
    <w:rPr>
      <w:rFonts w:cs="Arial"/>
      <w:snapToGrid w:val="0"/>
      <w:szCs w:val="24"/>
      <w:lang w:eastAsia="ru-RU"/>
    </w:rPr>
  </w:style>
  <w:style w:type="paragraph" w:styleId="ae">
    <w:name w:val="Body Text"/>
    <w:basedOn w:val="a2"/>
    <w:pPr>
      <w:widowControl w:val="0"/>
      <w:spacing w:before="60" w:after="120" w:line="240" w:lineRule="auto"/>
      <w:jc w:val="center"/>
    </w:pPr>
    <w:rPr>
      <w:sz w:val="20"/>
      <w:lang w:eastAsia="ru-RU"/>
    </w:rPr>
  </w:style>
  <w:style w:type="paragraph" w:styleId="21">
    <w:name w:val="Body Text Indent 2"/>
    <w:basedOn w:val="a2"/>
    <w:pPr>
      <w:spacing w:before="40" w:line="240" w:lineRule="auto"/>
      <w:ind w:firstLine="180"/>
    </w:pPr>
    <w:rPr>
      <w:spacing w:val="-6"/>
      <w:sz w:val="20"/>
      <w:lang w:eastAsia="ru-RU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customStyle="1" w:styleId="RamkaNaim">
    <w:name w:val="RamkaNaim"/>
    <w:basedOn w:val="a2"/>
    <w:pPr>
      <w:spacing w:line="240" w:lineRule="auto"/>
      <w:jc w:val="center"/>
    </w:pPr>
    <w:rPr>
      <w:i/>
    </w:rPr>
  </w:style>
  <w:style w:type="paragraph" w:customStyle="1" w:styleId="RamkaSmall">
    <w:name w:val="RamkaSmall"/>
    <w:basedOn w:val="a2"/>
    <w:pPr>
      <w:spacing w:line="240" w:lineRule="auto"/>
    </w:pPr>
    <w:rPr>
      <w:i/>
      <w:sz w:val="16"/>
    </w:rPr>
  </w:style>
  <w:style w:type="paragraph" w:styleId="3">
    <w:name w:val="List Bullet 3"/>
    <w:basedOn w:val="a2"/>
    <w:autoRedefine/>
    <w:pPr>
      <w:numPr>
        <w:numId w:val="3"/>
      </w:numPr>
      <w:spacing w:line="240" w:lineRule="auto"/>
    </w:pPr>
    <w:rPr>
      <w:sz w:val="20"/>
      <w:lang w:eastAsia="ru-RU"/>
    </w:rPr>
  </w:style>
  <w:style w:type="paragraph" w:styleId="22">
    <w:name w:val="List 2"/>
    <w:basedOn w:val="a2"/>
    <w:pPr>
      <w:spacing w:line="240" w:lineRule="auto"/>
      <w:ind w:left="566" w:hanging="283"/>
    </w:pPr>
    <w:rPr>
      <w:sz w:val="20"/>
      <w:lang w:eastAsia="ru-RU"/>
    </w:rPr>
  </w:style>
  <w:style w:type="paragraph" w:styleId="af0">
    <w:name w:val="Balloon Text"/>
    <w:basedOn w:val="a2"/>
    <w:semiHidden/>
    <w:rPr>
      <w:rFonts w:ascii="Tahoma" w:hAnsi="Tahoma" w:cs="Tahoma"/>
      <w:sz w:val="16"/>
      <w:szCs w:val="16"/>
    </w:rPr>
  </w:style>
  <w:style w:type="paragraph" w:styleId="af1">
    <w:name w:val="header"/>
    <w:basedOn w:val="a2"/>
    <w:pPr>
      <w:tabs>
        <w:tab w:val="center" w:pos="4677"/>
        <w:tab w:val="right" w:pos="9355"/>
      </w:tabs>
    </w:pPr>
  </w:style>
  <w:style w:type="paragraph" w:styleId="23">
    <w:name w:val="Body Text 2"/>
    <w:basedOn w:val="a2"/>
    <w:pPr>
      <w:spacing w:after="120" w:line="480" w:lineRule="auto"/>
    </w:pPr>
  </w:style>
  <w:style w:type="character" w:customStyle="1" w:styleId="220">
    <w:name w:val="Заголовок 22"/>
    <w:aliases w:val="Заголовок 2 Знак Знак Знак Знак Знак Знак Знак"/>
    <w:basedOn w:val="a3"/>
    <w:rPr>
      <w:rFonts w:ascii="Arial" w:hAnsi="Arial"/>
      <w:b/>
      <w:sz w:val="24"/>
      <w:lang w:val="ru-RU" w:eastAsia="en-US" w:bidi="ar-SA"/>
    </w:rPr>
  </w:style>
  <w:style w:type="paragraph" w:styleId="24">
    <w:name w:val="toc 2"/>
    <w:basedOn w:val="a2"/>
    <w:next w:val="a2"/>
    <w:autoRedefine/>
    <w:semiHidden/>
    <w:pPr>
      <w:ind w:left="240"/>
    </w:pPr>
  </w:style>
  <w:style w:type="paragraph" w:styleId="af2">
    <w:name w:val="caption"/>
    <w:basedOn w:val="a2"/>
    <w:next w:val="a2"/>
    <w:qFormat/>
    <w:pPr>
      <w:spacing w:before="120" w:after="120"/>
    </w:pPr>
    <w:rPr>
      <w:b/>
      <w:bCs/>
      <w:sz w:val="20"/>
    </w:rPr>
  </w:style>
  <w:style w:type="character" w:customStyle="1" w:styleId="210">
    <w:name w:val="Заголовок 21"/>
    <w:aliases w:val="H2 Знак Знак Знак Знак Знак Знак Знак Знак Знак Знак Знак Знак Знак Знак Знак Знак1"/>
    <w:basedOn w:val="a3"/>
    <w:rPr>
      <w:rFonts w:ascii="Arial" w:hAnsi="Arial"/>
      <w:sz w:val="24"/>
      <w:lang w:val="ru-RU" w:eastAsia="en-US" w:bidi="ar-SA"/>
    </w:rPr>
  </w:style>
  <w:style w:type="paragraph" w:styleId="af3">
    <w:name w:val="Normal (Web)"/>
    <w:basedOn w:val="a2"/>
    <w:pPr>
      <w:spacing w:before="100" w:beforeAutospacing="1" w:after="100" w:afterAutospacing="1" w:line="240" w:lineRule="auto"/>
    </w:pPr>
    <w:rPr>
      <w:rFonts w:cs="Arial"/>
      <w:sz w:val="20"/>
      <w:lang w:eastAsia="ru-RU"/>
    </w:rPr>
  </w:style>
  <w:style w:type="paragraph" w:styleId="31">
    <w:name w:val="Body Text Indent 3"/>
    <w:basedOn w:val="a2"/>
    <w:pPr>
      <w:spacing w:after="120"/>
      <w:ind w:left="283"/>
    </w:pPr>
    <w:rPr>
      <w:sz w:val="16"/>
      <w:szCs w:val="16"/>
    </w:rPr>
  </w:style>
  <w:style w:type="paragraph" w:styleId="32">
    <w:name w:val="toc 3"/>
    <w:basedOn w:val="a2"/>
    <w:next w:val="a2"/>
    <w:autoRedefine/>
    <w:semiHidden/>
    <w:pPr>
      <w:tabs>
        <w:tab w:val="left" w:pos="1440"/>
        <w:tab w:val="right" w:leader="dot" w:pos="9770"/>
      </w:tabs>
      <w:ind w:left="480"/>
    </w:pPr>
  </w:style>
  <w:style w:type="paragraph" w:styleId="af4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3-">
    <w:name w:val="Пункт 3-го уровня"/>
    <w:basedOn w:val="30"/>
    <w:pPr>
      <w:keepNext w:val="0"/>
      <w:numPr>
        <w:ilvl w:val="0"/>
        <w:numId w:val="0"/>
      </w:numPr>
      <w:tabs>
        <w:tab w:val="left" w:pos="1843"/>
        <w:tab w:val="num" w:pos="3011"/>
      </w:tabs>
      <w:spacing w:before="0" w:after="0"/>
    </w:pPr>
    <w:rPr>
      <w:rFonts w:cs="Arial"/>
      <w:color w:val="000000"/>
      <w:szCs w:val="24"/>
    </w:rPr>
  </w:style>
  <w:style w:type="paragraph" w:customStyle="1" w:styleId="af5">
    <w:name w:val="Список алфавитный"/>
    <w:basedOn w:val="a2"/>
    <w:next w:val="a2"/>
    <w:pPr>
      <w:tabs>
        <w:tab w:val="num" w:pos="360"/>
        <w:tab w:val="num" w:pos="1418"/>
      </w:tabs>
      <w:ind w:left="1418" w:hanging="426"/>
    </w:pPr>
    <w:rPr>
      <w:rFonts w:cs="Arial"/>
      <w:color w:val="000000"/>
      <w:szCs w:val="24"/>
    </w:rPr>
  </w:style>
  <w:style w:type="paragraph" w:customStyle="1" w:styleId="a">
    <w:name w:val="Список маркированный"/>
    <w:basedOn w:val="a2"/>
    <w:next w:val="a2"/>
    <w:pPr>
      <w:numPr>
        <w:numId w:val="5"/>
      </w:numPr>
    </w:pPr>
    <w:rPr>
      <w:snapToGrid w:val="0"/>
      <w:color w:val="000000"/>
      <w:lang w:eastAsia="ru-RU"/>
    </w:rPr>
  </w:style>
  <w:style w:type="paragraph" w:customStyle="1" w:styleId="6-">
    <w:name w:val="Пункт 6-го уровня"/>
    <w:basedOn w:val="6"/>
    <w:next w:val="a2"/>
    <w:pPr>
      <w:keepNext/>
      <w:numPr>
        <w:ilvl w:val="0"/>
        <w:numId w:val="0"/>
      </w:numPr>
      <w:tabs>
        <w:tab w:val="num" w:pos="2003"/>
      </w:tabs>
      <w:spacing w:before="0" w:after="0"/>
      <w:ind w:left="2003" w:hanging="1152"/>
    </w:pPr>
    <w:rPr>
      <w:i w:val="0"/>
      <w:snapToGrid w:val="0"/>
      <w:color w:val="000000"/>
      <w:sz w:val="24"/>
      <w:lang w:eastAsia="ru-RU"/>
    </w:rPr>
  </w:style>
  <w:style w:type="paragraph" w:customStyle="1" w:styleId="af6">
    <w:name w:val="_штамп_надпись"/>
    <w:pPr>
      <w:ind w:left="57" w:right="57"/>
      <w:jc w:val="center"/>
    </w:pPr>
    <w:rPr>
      <w:rFonts w:ascii="Arial" w:hAnsi="Arial"/>
      <w:i/>
      <w:sz w:val="16"/>
    </w:rPr>
  </w:style>
  <w:style w:type="paragraph" w:customStyle="1" w:styleId="RamkaGraf">
    <w:name w:val="RamkaGraf"/>
    <w:basedOn w:val="a2"/>
    <w:pPr>
      <w:spacing w:line="240" w:lineRule="auto"/>
    </w:pPr>
    <w:rPr>
      <w:i/>
      <w:sz w:val="8"/>
    </w:rPr>
  </w:style>
  <w:style w:type="paragraph" w:customStyle="1" w:styleId="af7">
    <w:name w:val="Обычный_таблицы"/>
    <w:basedOn w:val="a2"/>
    <w:pPr>
      <w:spacing w:before="60" w:after="60" w:line="240" w:lineRule="auto"/>
    </w:pPr>
    <w:rPr>
      <w:rFonts w:cs="Arial"/>
      <w:color w:val="000000"/>
      <w:sz w:val="20"/>
    </w:rPr>
  </w:style>
  <w:style w:type="paragraph" w:customStyle="1" w:styleId="af8">
    <w:name w:val="Название таблицы"/>
    <w:basedOn w:val="a2"/>
    <w:pPr>
      <w:spacing w:before="120" w:after="120"/>
    </w:pPr>
    <w:rPr>
      <w:snapToGrid w:val="0"/>
      <w:color w:val="000000"/>
    </w:rPr>
  </w:style>
  <w:style w:type="paragraph" w:customStyle="1" w:styleId="af9">
    <w:name w:val="Текст таблицы"/>
    <w:basedOn w:val="a2"/>
    <w:next w:val="a2"/>
    <w:pPr>
      <w:keepNext/>
      <w:tabs>
        <w:tab w:val="left" w:pos="742"/>
      </w:tabs>
      <w:spacing w:before="60" w:after="60" w:line="240" w:lineRule="auto"/>
    </w:pPr>
    <w:rPr>
      <w:snapToGrid w:val="0"/>
      <w:color w:val="000000"/>
      <w:lang w:eastAsia="ru-RU"/>
    </w:rPr>
  </w:style>
  <w:style w:type="paragraph" w:customStyle="1" w:styleId="a1">
    <w:name w:val="Список нумерованный"/>
    <w:basedOn w:val="a2"/>
    <w:next w:val="a2"/>
    <w:pPr>
      <w:numPr>
        <w:numId w:val="6"/>
      </w:numPr>
    </w:pPr>
    <w:rPr>
      <w:snapToGrid w:val="0"/>
      <w:color w:val="000000"/>
      <w:lang w:eastAsia="ru-RU"/>
    </w:rPr>
  </w:style>
  <w:style w:type="paragraph" w:customStyle="1" w:styleId="afa">
    <w:name w:val="Текст Записки ОСНОВНОЙ"/>
    <w:basedOn w:val="ad"/>
    <w:pPr>
      <w:spacing w:before="120" w:after="0"/>
      <w:ind w:left="0" w:firstLine="720"/>
    </w:pPr>
    <w:rPr>
      <w:rFonts w:ascii="Arial" w:hAnsi="Arial" w:cs="Arial"/>
      <w:i/>
      <w:iCs/>
      <w:sz w:val="24"/>
      <w:szCs w:val="24"/>
      <w:lang w:eastAsia="en-US"/>
    </w:rPr>
  </w:style>
  <w:style w:type="paragraph" w:styleId="33">
    <w:name w:val="Body Text 3"/>
    <w:basedOn w:val="a2"/>
  </w:style>
  <w:style w:type="table" w:styleId="afb">
    <w:name w:val="Table Grid"/>
    <w:basedOn w:val="a4"/>
    <w:rsid w:val="002D7A71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3"/>
    <w:rsid w:val="00345211"/>
  </w:style>
  <w:style w:type="character" w:customStyle="1" w:styleId="a9">
    <w:name w:val="Нижний колонтитул Знак"/>
    <w:basedOn w:val="a3"/>
    <w:link w:val="a8"/>
    <w:uiPriority w:val="99"/>
    <w:rsid w:val="0001365F"/>
    <w:rPr>
      <w:rFonts w:ascii="Arial" w:hAnsi="Arial"/>
      <w:sz w:val="24"/>
      <w:lang w:eastAsia="en-US"/>
    </w:rPr>
  </w:style>
  <w:style w:type="paragraph" w:customStyle="1" w:styleId="25">
    <w:name w:val="Стиль Заголовок 2 + По центру"/>
    <w:basedOn w:val="2"/>
    <w:rsid w:val="00AA541B"/>
    <w:pPr>
      <w:ind w:firstLine="397"/>
      <w:jc w:val="center"/>
    </w:pPr>
    <w:rPr>
      <w:bCs/>
      <w:i/>
      <w:iCs/>
      <w:sz w:val="28"/>
      <w:lang w:eastAsia="ru-RU"/>
    </w:rPr>
  </w:style>
  <w:style w:type="paragraph" w:customStyle="1" w:styleId="1012">
    <w:name w:val="Стиль Заголовок 1 + Первая строка:  0 см Перед:  12 пт Междустр.и..."/>
    <w:basedOn w:val="1"/>
    <w:rsid w:val="00AA541B"/>
    <w:pPr>
      <w:widowControl w:val="0"/>
      <w:numPr>
        <w:numId w:val="0"/>
      </w:numPr>
    </w:pPr>
    <w:rPr>
      <w:bCs/>
      <w:lang w:eastAsia="ru-RU"/>
    </w:rPr>
  </w:style>
  <w:style w:type="character" w:customStyle="1" w:styleId="ab">
    <w:name w:val="Штамп малый Знак"/>
    <w:basedOn w:val="a3"/>
    <w:link w:val="aa"/>
    <w:rsid w:val="00707140"/>
    <w:rPr>
      <w:i/>
      <w:sz w:val="16"/>
      <w:lang w:val="ru-RU" w:eastAsia="en-US" w:bidi="ar-SA"/>
    </w:rPr>
  </w:style>
  <w:style w:type="paragraph" w:customStyle="1" w:styleId="PROEKTheading1">
    <w:name w:val="PROEKT heading_1"/>
    <w:basedOn w:val="a2"/>
    <w:next w:val="a2"/>
    <w:rsid w:val="008757E4"/>
    <w:pPr>
      <w:numPr>
        <w:numId w:val="30"/>
      </w:numPr>
      <w:tabs>
        <w:tab w:val="left" w:pos="680"/>
        <w:tab w:val="left" w:pos="851"/>
        <w:tab w:val="left" w:pos="1418"/>
      </w:tabs>
      <w:spacing w:before="120" w:after="60"/>
      <w:ind w:right="11"/>
      <w:outlineLvl w:val="0"/>
    </w:pPr>
    <w:rPr>
      <w:rFonts w:ascii="Arial" w:hAnsi="Arial" w:cs="Arial"/>
      <w:b/>
      <w:szCs w:val="24"/>
      <w:lang w:eastAsia="ru-RU"/>
    </w:rPr>
  </w:style>
  <w:style w:type="paragraph" w:customStyle="1" w:styleId="PROEKTheading111">
    <w:name w:val="PROEKT heading_1.1.1"/>
    <w:basedOn w:val="a2"/>
    <w:next w:val="a2"/>
    <w:rsid w:val="008757E4"/>
    <w:pPr>
      <w:keepNext/>
      <w:numPr>
        <w:ilvl w:val="2"/>
        <w:numId w:val="30"/>
      </w:numPr>
      <w:tabs>
        <w:tab w:val="clear" w:pos="436"/>
        <w:tab w:val="left" w:pos="680"/>
        <w:tab w:val="left" w:pos="851"/>
        <w:tab w:val="left" w:pos="1418"/>
      </w:tabs>
      <w:spacing w:before="60" w:after="60"/>
      <w:ind w:right="11"/>
      <w:outlineLvl w:val="2"/>
    </w:pPr>
    <w:rPr>
      <w:rFonts w:ascii="Arial" w:hAnsi="Arial" w:cs="Arial"/>
      <w:b/>
      <w:bCs/>
      <w:sz w:val="20"/>
      <w:szCs w:val="26"/>
      <w:lang w:val="en-US" w:eastAsia="ru-RU"/>
    </w:rPr>
  </w:style>
  <w:style w:type="paragraph" w:customStyle="1" w:styleId="PROEKTheading11">
    <w:name w:val="PROEKT heading_1.1"/>
    <w:basedOn w:val="a2"/>
    <w:next w:val="a2"/>
    <w:rsid w:val="008757E4"/>
    <w:pPr>
      <w:keepNext/>
      <w:numPr>
        <w:ilvl w:val="1"/>
        <w:numId w:val="30"/>
      </w:numPr>
      <w:tabs>
        <w:tab w:val="left" w:pos="680"/>
        <w:tab w:val="left" w:pos="851"/>
        <w:tab w:val="left" w:pos="1418"/>
      </w:tabs>
      <w:spacing w:before="120" w:after="60"/>
      <w:ind w:right="11"/>
      <w:outlineLvl w:val="1"/>
    </w:pPr>
    <w:rPr>
      <w:rFonts w:ascii="Arial" w:hAnsi="Arial" w:cs="Arial"/>
      <w:b/>
      <w:bCs/>
      <w:iCs/>
      <w:sz w:val="22"/>
      <w:szCs w:val="22"/>
      <w:lang w:eastAsia="ru-RU"/>
    </w:rPr>
  </w:style>
  <w:style w:type="paragraph" w:customStyle="1" w:styleId="PROEKTheading1111">
    <w:name w:val="PROEKT heading_1.1.1.1"/>
    <w:basedOn w:val="a2"/>
    <w:next w:val="a2"/>
    <w:rsid w:val="008757E4"/>
    <w:pPr>
      <w:keepNext/>
      <w:widowControl w:val="0"/>
      <w:numPr>
        <w:ilvl w:val="3"/>
        <w:numId w:val="30"/>
      </w:numPr>
      <w:tabs>
        <w:tab w:val="clear" w:pos="580"/>
        <w:tab w:val="left" w:pos="680"/>
        <w:tab w:val="left" w:pos="851"/>
        <w:tab w:val="left" w:pos="1418"/>
      </w:tabs>
      <w:spacing w:before="120" w:after="60"/>
      <w:ind w:left="749" w:right="11" w:hanging="862"/>
      <w:outlineLvl w:val="3"/>
    </w:pPr>
    <w:rPr>
      <w:rFonts w:ascii="Arial" w:hAnsi="Arial" w:cs="Arial"/>
      <w:b/>
      <w:kern w:val="28"/>
      <w:sz w:val="19"/>
      <w:szCs w:val="19"/>
      <w:lang w:eastAsia="ru-RU"/>
    </w:rPr>
  </w:style>
  <w:style w:type="numbering" w:customStyle="1" w:styleId="CurrentList1">
    <w:name w:val="Current List1"/>
    <w:locked/>
    <w:rsid w:val="008757E4"/>
    <w:pPr>
      <w:numPr>
        <w:numId w:val="31"/>
      </w:numPr>
    </w:pPr>
  </w:style>
  <w:style w:type="numbering" w:styleId="111111">
    <w:name w:val="Outline List 2"/>
    <w:basedOn w:val="a5"/>
    <w:rsid w:val="008757E4"/>
    <w:pPr>
      <w:numPr>
        <w:numId w:val="32"/>
      </w:numPr>
    </w:pPr>
  </w:style>
  <w:style w:type="paragraph" w:customStyle="1" w:styleId="ProektTextTable">
    <w:name w:val="Proekt Text Table"/>
    <w:basedOn w:val="a2"/>
    <w:rsid w:val="008757E4"/>
    <w:pPr>
      <w:tabs>
        <w:tab w:val="left" w:pos="680"/>
        <w:tab w:val="left" w:pos="851"/>
        <w:tab w:val="left" w:pos="1418"/>
      </w:tabs>
      <w:ind w:left="0" w:right="11" w:firstLine="0"/>
    </w:pPr>
    <w:rPr>
      <w:rFonts w:ascii="Arial" w:hAnsi="Arial" w:cs="Arial"/>
      <w:sz w:val="19"/>
      <w:szCs w:val="19"/>
      <w:lang w:eastAsia="ru-RU"/>
    </w:rPr>
  </w:style>
  <w:style w:type="paragraph" w:styleId="afd">
    <w:name w:val="List Paragraph"/>
    <w:basedOn w:val="a2"/>
    <w:uiPriority w:val="34"/>
    <w:qFormat/>
    <w:rsid w:val="00FA4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0">
    <w:name w:val="111111"/>
    <w:pPr>
      <w:numPr>
        <w:numId w:val="32"/>
      </w:numPr>
    </w:pPr>
  </w:style>
  <w:style w:type="numbering" w:customStyle="1" w:styleId="List2num">
    <w:name w:val="CurrentList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АКАРА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Микуленко</dc:creator>
  <cp:lastModifiedBy>ivan</cp:lastModifiedBy>
  <cp:revision>5</cp:revision>
  <cp:lastPrinted>2011-06-10T10:58:00Z</cp:lastPrinted>
  <dcterms:created xsi:type="dcterms:W3CDTF">2013-03-04T02:15:00Z</dcterms:created>
  <dcterms:modified xsi:type="dcterms:W3CDTF">2013-04-01T03:30:00Z</dcterms:modified>
</cp:coreProperties>
</file>